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36F4" w14:textId="37095954" w:rsidR="00D73005" w:rsidRPr="000F3DA1" w:rsidRDefault="0061601C">
      <w:pPr>
        <w:pStyle w:val="LO-normal"/>
      </w:pPr>
      <w:r>
        <w:rPr>
          <w:noProof/>
        </w:rPr>
        <w:drawing>
          <wp:inline distT="0" distB="0" distL="0" distR="0" wp14:anchorId="7CB4B5FE" wp14:editId="3BB6C03E">
            <wp:extent cx="1971675" cy="689610"/>
            <wp:effectExtent l="0" t="0" r="9525" b="0"/>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8">
                      <a:extLst>
                        <a:ext uri="{28A0092B-C50C-407E-A947-70E740481C1C}">
                          <a14:useLocalDpi xmlns:a14="http://schemas.microsoft.com/office/drawing/2010/main" val="0"/>
                        </a:ext>
                      </a:extLst>
                    </a:blip>
                    <a:stretch>
                      <a:fillRect/>
                    </a:stretch>
                  </pic:blipFill>
                  <pic:spPr>
                    <a:xfrm>
                      <a:off x="0" y="0"/>
                      <a:ext cx="1971675" cy="689610"/>
                    </a:xfrm>
                    <a:prstGeom prst="rect">
                      <a:avLst/>
                    </a:prstGeom>
                  </pic:spPr>
                </pic:pic>
              </a:graphicData>
            </a:graphic>
          </wp:inline>
        </w:drawing>
      </w:r>
    </w:p>
    <w:p w14:paraId="6E801D75" w14:textId="77777777" w:rsidR="00D73005" w:rsidRPr="000F3DA1" w:rsidRDefault="00D73005">
      <w:pPr>
        <w:pStyle w:val="LO-normal"/>
        <w:ind w:left="567" w:hanging="425"/>
        <w:jc w:val="center"/>
        <w:rPr>
          <w:b/>
        </w:rPr>
      </w:pPr>
    </w:p>
    <w:p w14:paraId="43F70438" w14:textId="77777777" w:rsidR="00D73005" w:rsidRPr="000F3DA1" w:rsidRDefault="00D73005">
      <w:pPr>
        <w:pStyle w:val="LO-normal"/>
        <w:ind w:left="567" w:hanging="425"/>
        <w:jc w:val="center"/>
        <w:rPr>
          <w:b/>
        </w:rPr>
      </w:pPr>
    </w:p>
    <w:p w14:paraId="7669B5C7" w14:textId="6C4010B5" w:rsidR="00D73005" w:rsidRPr="000F3DA1" w:rsidRDefault="00E2676E">
      <w:pPr>
        <w:pStyle w:val="LO-normal"/>
        <w:ind w:left="567" w:hanging="425"/>
        <w:jc w:val="center"/>
        <w:rPr>
          <w:rFonts w:ascii="Tahoma" w:eastAsia="Tahoma" w:hAnsi="Tahoma" w:cs="Tahoma"/>
          <w:b/>
          <w:color w:val="EA4E46"/>
        </w:rPr>
      </w:pPr>
      <w:r>
        <w:rPr>
          <w:b/>
          <w:color w:val="EA4E46"/>
          <w:lang w:val="pl"/>
        </w:rPr>
        <w:t xml:space="preserve">Karta szkoleniowa </w:t>
      </w:r>
      <w:r w:rsidR="00F57D8D" w:rsidRPr="000F3DA1">
        <w:rPr>
          <w:noProof/>
        </w:rPr>
        <mc:AlternateContent>
          <mc:Choice Requires="wpg">
            <w:drawing>
              <wp:anchor distT="0" distB="0" distL="0" distR="0" simplePos="0" relativeHeight="251656704" behindDoc="0" locked="0" layoutInCell="1" hidden="0" allowOverlap="1" wp14:anchorId="51C09BDA" wp14:editId="6527DE39">
                <wp:simplePos x="0" y="0"/>
                <wp:positionH relativeFrom="column">
                  <wp:posOffset>1371600</wp:posOffset>
                </wp:positionH>
                <wp:positionV relativeFrom="paragraph">
                  <wp:posOffset>50800</wp:posOffset>
                </wp:positionV>
                <wp:extent cx="231775" cy="238125"/>
                <wp:effectExtent l="0" t="0" r="0" b="0"/>
                <wp:wrapNone/>
                <wp:docPr id="16" name="Group 16"/>
                <wp:cNvGraphicFramePr/>
                <a:graphic xmlns:a="http://schemas.openxmlformats.org/drawingml/2006/main">
                  <a:graphicData uri="http://schemas.microsoft.com/office/word/2010/wordprocessingGroup">
                    <wpg:wgp>
                      <wpg:cNvGrpSpPr/>
                      <wpg:grpSpPr>
                        <a:xfrm>
                          <a:off x="0" y="0"/>
                          <a:ext cx="231775" cy="238125"/>
                          <a:chOff x="5230100" y="3660925"/>
                          <a:chExt cx="231800" cy="238150"/>
                        </a:xfrm>
                      </wpg:grpSpPr>
                      <wpg:grpSp>
                        <wpg:cNvPr id="1" name="Group 1"/>
                        <wpg:cNvGrpSpPr/>
                        <wpg:grpSpPr>
                          <a:xfrm>
                            <a:off x="5230113" y="3660938"/>
                            <a:ext cx="231775" cy="238125"/>
                            <a:chOff x="3858825" y="3610425"/>
                            <a:chExt cx="1602725" cy="288375"/>
                          </a:xfrm>
                        </wpg:grpSpPr>
                        <wps:wsp>
                          <wps:cNvPr id="2" name="Rectangle 2"/>
                          <wps:cNvSpPr/>
                          <wps:spPr>
                            <a:xfrm>
                              <a:off x="3858825" y="3610425"/>
                              <a:ext cx="1602725" cy="288375"/>
                            </a:xfrm>
                            <a:prstGeom prst="rect">
                              <a:avLst/>
                            </a:prstGeom>
                            <a:noFill/>
                            <a:ln>
                              <a:noFill/>
                            </a:ln>
                          </wps:spPr>
                          <wps:txbx>
                            <w:txbxContent>
                              <w:p w14:paraId="3F15CC25" w14:textId="77777777" w:rsidR="00D73005" w:rsidRDefault="00D73005">
                                <w:pPr>
                                  <w:pStyle w:val="LO-normal"/>
                                  <w:textDirection w:val="btLr"/>
                                </w:pPr>
                              </w:p>
                            </w:txbxContent>
                          </wps:txbx>
                          <wps:bodyPr spcFirstLastPara="1" wrap="square" lIns="91425" tIns="91425" rIns="91425" bIns="91425" anchor="ctr" anchorCtr="0">
                            <a:noAutofit/>
                          </wps:bodyPr>
                        </wps:wsp>
                        <wpg:grpSp>
                          <wpg:cNvPr id="3" name="Group 3"/>
                          <wpg:cNvGrpSpPr/>
                          <wpg:grpSpPr>
                            <a:xfrm>
                              <a:off x="3858840" y="3610440"/>
                              <a:ext cx="1602700" cy="288360"/>
                              <a:chOff x="0" y="0"/>
                              <a:chExt cx="1602700" cy="288360"/>
                            </a:xfrm>
                          </wpg:grpSpPr>
                          <wps:wsp>
                            <wps:cNvPr id="4" name="Rectangle 4"/>
                            <wps:cNvSpPr/>
                            <wps:spPr>
                              <a:xfrm>
                                <a:off x="1371600" y="50760"/>
                                <a:ext cx="231100" cy="237600"/>
                              </a:xfrm>
                              <a:prstGeom prst="rect">
                                <a:avLst/>
                              </a:prstGeom>
                              <a:noFill/>
                              <a:ln>
                                <a:noFill/>
                              </a:ln>
                            </wps:spPr>
                            <wps:txbx>
                              <w:txbxContent>
                                <w:p w14:paraId="7F35A9B2" w14:textId="77777777" w:rsidR="00D73005" w:rsidRDefault="00D73005">
                                  <w:pPr>
                                    <w:pStyle w:val="LO-normal"/>
                                    <w:textDirection w:val="btLr"/>
                                  </w:pPr>
                                </w:p>
                              </w:txbxContent>
                            </wps:txbx>
                            <wps:bodyPr spcFirstLastPara="1" wrap="square" lIns="91425" tIns="91425" rIns="91425" bIns="91425" anchor="ctr" anchorCtr="0">
                              <a:noAutofit/>
                            </wps:bodyPr>
                          </wps:wsp>
                          <wpg:grpSp>
                            <wpg:cNvPr id="5" name="Group 5"/>
                            <wpg:cNvGrpSpPr/>
                            <wpg:grpSpPr>
                              <a:xfrm>
                                <a:off x="0" y="0"/>
                                <a:ext cx="231120" cy="237600"/>
                                <a:chOff x="0" y="0"/>
                                <a:chExt cx="231120" cy="237600"/>
                              </a:xfrm>
                            </wpg:grpSpPr>
                            <wps:wsp>
                              <wps:cNvPr id="6" name="Rectangle 6"/>
                              <wps:cNvSpPr/>
                              <wps:spPr>
                                <a:xfrm>
                                  <a:off x="0" y="0"/>
                                  <a:ext cx="231120" cy="237600"/>
                                </a:xfrm>
                                <a:prstGeom prst="rect">
                                  <a:avLst/>
                                </a:prstGeom>
                                <a:noFill/>
                                <a:ln>
                                  <a:noFill/>
                                </a:ln>
                              </wps:spPr>
                              <wps:txbx>
                                <w:txbxContent>
                                  <w:p w14:paraId="707C752F" w14:textId="77777777" w:rsidR="00D73005" w:rsidRDefault="00D73005">
                                    <w:pPr>
                                      <w:pStyle w:val="LO-normal"/>
                                      <w:textDirection w:val="btLr"/>
                                    </w:pPr>
                                  </w:p>
                                </w:txbxContent>
                              </wps:txbx>
                              <wps:bodyPr spcFirstLastPara="1" wrap="square" lIns="91425" tIns="91425" rIns="91425" bIns="91425" anchor="ctr" anchorCtr="0">
                                <a:noAutofit/>
                              </wps:bodyPr>
                            </wps:wsp>
                            <wpg:grpSp>
                              <wpg:cNvPr id="7" name="Group 7"/>
                              <wpg:cNvGrpSpPr/>
                              <wpg:grpSpPr>
                                <a:xfrm>
                                  <a:off x="0" y="0"/>
                                  <a:ext cx="231120" cy="237600"/>
                                  <a:chOff x="0" y="0"/>
                                  <a:chExt cx="231120" cy="237600"/>
                                </a:xfrm>
                              </wpg:grpSpPr>
                              <wps:wsp>
                                <wps:cNvPr id="8" name="Rectangle 8"/>
                                <wps:cNvSpPr/>
                                <wps:spPr>
                                  <a:xfrm>
                                    <a:off x="0" y="0"/>
                                    <a:ext cx="231120" cy="237600"/>
                                  </a:xfrm>
                                  <a:prstGeom prst="rect">
                                    <a:avLst/>
                                  </a:prstGeom>
                                  <a:noFill/>
                                  <a:ln>
                                    <a:noFill/>
                                  </a:ln>
                                </wps:spPr>
                                <wps:txbx>
                                  <w:txbxContent>
                                    <w:p w14:paraId="6A7EED16" w14:textId="77777777" w:rsidR="00D73005" w:rsidRDefault="00D73005">
                                      <w:pPr>
                                        <w:pStyle w:val="LO-normal"/>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9">
                                    <a:alphaModFix/>
                                  </a:blip>
                                  <a:srcRect l="66213" t="39859" r="19629" b="47281"/>
                                  <a:stretch/>
                                </pic:blipFill>
                                <pic:spPr>
                                  <a:xfrm>
                                    <a:off x="5040" y="0"/>
                                    <a:ext cx="226080" cy="222840"/>
                                  </a:xfrm>
                                  <a:prstGeom prst="rect">
                                    <a:avLst/>
                                  </a:prstGeom>
                                  <a:noFill/>
                                  <a:ln>
                                    <a:noFill/>
                                  </a:ln>
                                </pic:spPr>
                              </pic:pic>
                              <wps:wsp>
                                <wps:cNvPr id="9" name="Rectangle 9"/>
                                <wps:cNvSpPr/>
                                <wps:spPr>
                                  <a:xfrm>
                                    <a:off x="0" y="128880"/>
                                    <a:ext cx="26640" cy="108720"/>
                                  </a:xfrm>
                                  <a:prstGeom prst="rect">
                                    <a:avLst/>
                                  </a:prstGeom>
                                  <a:solidFill>
                                    <a:schemeClr val="lt1"/>
                                  </a:solidFill>
                                  <a:ln>
                                    <a:noFill/>
                                  </a:ln>
                                </wps:spPr>
                                <wps:txbx>
                                  <w:txbxContent>
                                    <w:p w14:paraId="7E931BBB" w14:textId="77777777" w:rsidR="00D73005" w:rsidRDefault="00D73005">
                                      <w:pPr>
                                        <w:pStyle w:val="LO-normal"/>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xmlns:oel="http://schemas.microsoft.com/office/2019/extlst">
            <w:pict>
              <v:group w14:anchorId="51C09BDA" id="Group 16" o:spid="_x0000_s1026" style="position:absolute;left:0;text-align:left;margin-left:108pt;margin-top:4pt;width:18.25pt;height:18.75pt;z-index:251656704;mso-wrap-distance-left:0;mso-wrap-distance-right:0" coordorigin="52301,36609" coordsize="2318,2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">
                <v:group id="Group 1" o:spid="_x0000_s1027" style="position:absolute;left:52301;top:36609;width:2317;height:2381" coordorigin="38588,36104" coordsize="16027,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8588;top:36104;width:16027;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F15CC25" w14:textId="77777777" w:rsidR="00D73005" w:rsidRDefault="00D73005">
                          <w:pPr>
                            <w:pStyle w:val="LO-normal"/>
                            <w:textDirection w:val="btLr"/>
                          </w:pPr>
                        </w:p>
                      </w:txbxContent>
                    </v:textbox>
                  </v:rect>
                  <v:group id="Group 3" o:spid="_x0000_s1029" style="position:absolute;left:38588;top:36104;width:16027;height:2884" coordsize="16027,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3716;top:507;width:2311;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F35A9B2" w14:textId="77777777" w:rsidR="00D73005" w:rsidRDefault="00D73005">
                            <w:pPr>
                              <w:pStyle w:val="LO-normal"/>
                              <w:textDirection w:val="btLr"/>
                            </w:pPr>
                          </w:p>
                        </w:txbxContent>
                      </v:textbox>
                    </v:rect>
                    <v:group id="Group 5" o:spid="_x0000_s1031" style="position:absolute;width:2311;height:2376" coordsize="231120,23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231120;height:23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07C752F" w14:textId="77777777" w:rsidR="00D73005" w:rsidRDefault="00D73005">
                              <w:pPr>
                                <w:pStyle w:val="LO-normal"/>
                                <w:textDirection w:val="btLr"/>
                              </w:pPr>
                            </w:p>
                          </w:txbxContent>
                        </v:textbox>
                      </v:rect>
                      <v:group id="Group 7" o:spid="_x0000_s1033" style="position:absolute;width:231120;height:237600" coordsize="231120,23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231120;height:23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A7EED16" w14:textId="77777777" w:rsidR="00D73005" w:rsidRDefault="00D73005">
                                <w:pPr>
                                  <w:pStyle w:val="LO-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5040;width:226080;height:2228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">
                          <v:imagedata r:id="rId10" o:title="" croptop="26122f" cropbottom="30986f" cropleft="43393f" cropright="12864f"/>
                        </v:shape>
                        <v:rect id="Rectangle 9" o:spid="_x0000_s1036" style="position:absolute;top:128880;width:26640;height:108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" fillcolor="white [3201]" stroked="f">
                          <v:textbox inset="2.53958mm,2.53958mm,2.53958mm,2.53958mm">
                            <w:txbxContent>
                              <w:p w14:paraId="7E931BBB" w14:textId="77777777" w:rsidR="00D73005" w:rsidRDefault="00D73005">
                                <w:pPr>
                                  <w:pStyle w:val="LO-normal"/>
                                  <w:textDirection w:val="btLr"/>
                                </w:pPr>
                              </w:p>
                            </w:txbxContent>
                          </v:textbox>
                        </v:rect>
                      </v:group>
                    </v:group>
                  </v:group>
                </v:group>
              </v:group>
            </w:pict>
          </mc:Fallback>
        </mc:AlternateContent>
      </w:r>
    </w:p>
    <w:p w14:paraId="506F808A" w14:textId="77777777" w:rsidR="00D73005" w:rsidRPr="000F3DA1" w:rsidRDefault="00D73005">
      <w:pPr>
        <w:pStyle w:val="LO-normal"/>
        <w:ind w:left="567" w:hanging="425"/>
        <w:jc w:val="center"/>
        <w:rPr>
          <w:rFonts w:ascii="Calibri" w:eastAsia="Calibri" w:hAnsi="Calibri" w:cs="Calibri"/>
          <w:b/>
        </w:rPr>
      </w:pPr>
    </w:p>
    <w:tbl>
      <w:tblPr>
        <w:tblStyle w:val="a0"/>
        <w:tblW w:w="8997" w:type="dxa"/>
        <w:jc w:val="center"/>
        <w:tblInd w:w="0" w:type="dxa"/>
        <w:tblLayout w:type="fixed"/>
        <w:tblLook w:val="0400" w:firstRow="0" w:lastRow="0" w:firstColumn="0" w:lastColumn="0" w:noHBand="0" w:noVBand="1"/>
      </w:tblPr>
      <w:tblGrid>
        <w:gridCol w:w="2617"/>
        <w:gridCol w:w="5280"/>
        <w:gridCol w:w="1100"/>
      </w:tblGrid>
      <w:tr w:rsidR="00914D50" w:rsidRPr="00914D50" w14:paraId="3364E590" w14:textId="77777777" w:rsidTr="00914D50">
        <w:trPr>
          <w:trHeight w:val="397"/>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60A301AD" w14:textId="27F2BF54" w:rsidR="00914D50" w:rsidRPr="000F3DA1" w:rsidRDefault="00914D50">
            <w:pPr>
              <w:pStyle w:val="LO-normal"/>
              <w:tabs>
                <w:tab w:val="left" w:pos="1157"/>
                <w:tab w:val="center" w:pos="1250"/>
              </w:tabs>
              <w:rPr>
                <w:rFonts w:ascii="Calibri" w:eastAsia="Calibri" w:hAnsi="Calibri" w:cs="Calibri"/>
                <w:b/>
                <w:color w:val="FFFFFF"/>
              </w:rPr>
            </w:pPr>
            <w:r w:rsidRPr="000F3DA1">
              <w:rPr>
                <w:b/>
                <w:color w:val="FFFFFF"/>
                <w:lang w:val="pl"/>
              </w:rPr>
              <w:t>Tytuł</w:t>
            </w:r>
            <w:r w:rsidRPr="000F3DA1">
              <w:rPr>
                <w:rFonts w:ascii="Calibri" w:eastAsia="Calibri" w:hAnsi="Calibri" w:cs="Calibri"/>
                <w:b/>
                <w:color w:val="FFFFFF"/>
              </w:rPr>
              <w:tab/>
            </w:r>
            <w:r w:rsidRPr="000F3DA1">
              <w:rPr>
                <w:rFonts w:ascii="Calibri" w:eastAsia="Calibri" w:hAnsi="Calibri" w:cs="Calibri"/>
                <w:b/>
                <w:color w:val="FFFFFF"/>
              </w:rPr>
              <w:tab/>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8437FD" w14:textId="11E780D8" w:rsidR="00914D50" w:rsidRPr="000F3DA1" w:rsidRDefault="00914D50">
            <w:pPr>
              <w:pStyle w:val="LO-normal"/>
              <w:rPr>
                <w:rFonts w:ascii="Arial Rounded" w:eastAsia="Arial Rounded" w:hAnsi="Arial Rounded" w:cs="Arial Rounded"/>
                <w:b/>
                <w:color w:val="244061"/>
                <w:lang w:val="pl-PL"/>
              </w:rPr>
            </w:pPr>
            <w:r w:rsidRPr="000F3DA1">
              <w:rPr>
                <w:b/>
                <w:color w:val="244061"/>
                <w:lang w:val="pl"/>
              </w:rPr>
              <w:t>W kierunku zielonej gospodarki: możliwości przedsiębiorczości na obszarach wiejskich</w:t>
            </w:r>
            <w:r w:rsidRPr="000F3DA1">
              <w:rPr>
                <w:rFonts w:ascii="Arial Rounded" w:eastAsia="Arial Rounded" w:hAnsi="Arial Rounded" w:cs="Arial Rounded"/>
                <w:b/>
                <w:color w:val="244061"/>
                <w:lang w:val="pl-PL"/>
              </w:rPr>
              <w:t>.</w:t>
            </w:r>
          </w:p>
        </w:tc>
      </w:tr>
      <w:tr w:rsidR="00914D50" w:rsidRPr="00914D50" w14:paraId="70D53E61" w14:textId="77777777" w:rsidTr="00914D50">
        <w:trPr>
          <w:trHeight w:val="397"/>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40C79A6E" w14:textId="18C860F0" w:rsidR="00914D50" w:rsidRPr="000F3DA1" w:rsidRDefault="00914D50">
            <w:pPr>
              <w:pStyle w:val="LO-normal"/>
              <w:rPr>
                <w:rFonts w:ascii="Calibri" w:eastAsia="Calibri" w:hAnsi="Calibri" w:cs="Calibri"/>
                <w:b/>
                <w:color w:val="FFFFFF"/>
              </w:rPr>
            </w:pPr>
            <w:r w:rsidRPr="000F3DA1">
              <w:rPr>
                <w:b/>
                <w:color w:val="FFFFFF"/>
                <w:lang w:val="pl"/>
              </w:rPr>
              <w:t>Słowa kluczowe (metatagi)</w:t>
            </w:r>
            <w:r w:rsidRPr="000F3DA1">
              <w:rPr>
                <w:rFonts w:ascii="Calibri" w:eastAsia="Calibri" w:hAnsi="Calibri" w:cs="Calibri"/>
                <w:b/>
                <w:color w:val="FFFFFF"/>
              </w:rPr>
              <w:t>)</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7C54FD" w14:textId="4CEBC689" w:rsidR="00914D50" w:rsidRPr="000F3DA1" w:rsidRDefault="00914D50">
            <w:pPr>
              <w:pStyle w:val="LO-normal"/>
              <w:rPr>
                <w:rFonts w:ascii="Arial Rounded" w:eastAsia="Arial Rounded" w:hAnsi="Arial Rounded" w:cs="Arial Rounded"/>
                <w:b/>
                <w:color w:val="244061"/>
                <w:lang w:val="pl-PL"/>
              </w:rPr>
            </w:pPr>
            <w:r w:rsidRPr="000F3DA1">
              <w:rPr>
                <w:b/>
                <w:color w:val="244061"/>
                <w:lang w:val="pl"/>
              </w:rPr>
              <w:t>ekologiczna gospodarka, ekologiczna przedsiębiorczość, ekologiczne miejsca pracy, zrównoważenie środowiskowe</w:t>
            </w:r>
          </w:p>
        </w:tc>
      </w:tr>
      <w:tr w:rsidR="00914D50" w:rsidRPr="000F3DA1" w14:paraId="316558E0" w14:textId="77777777" w:rsidTr="00914D50">
        <w:trPr>
          <w:trHeight w:val="397"/>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3FC71297" w14:textId="55819DD2" w:rsidR="00914D50" w:rsidRPr="000F3DA1" w:rsidRDefault="00914D50">
            <w:pPr>
              <w:pStyle w:val="LO-normal"/>
              <w:rPr>
                <w:rFonts w:ascii="Calibri" w:eastAsia="Calibri" w:hAnsi="Calibri" w:cs="Calibri"/>
                <w:b/>
                <w:color w:val="FFFFFF"/>
              </w:rPr>
            </w:pPr>
            <w:r w:rsidRPr="000F3DA1">
              <w:rPr>
                <w:b/>
                <w:color w:val="FFFFFF"/>
                <w:lang w:val="pl"/>
              </w:rPr>
              <w:t>Dostarczone przez</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20EE5D" w14:textId="77777777" w:rsidR="00914D50" w:rsidRPr="000F3DA1" w:rsidRDefault="00914D50">
            <w:pPr>
              <w:pStyle w:val="LO-normal"/>
              <w:rPr>
                <w:rFonts w:ascii="Arial Rounded" w:eastAsia="Arial Rounded" w:hAnsi="Arial Rounded" w:cs="Arial Rounded"/>
                <w:b/>
                <w:color w:val="244061"/>
              </w:rPr>
            </w:pPr>
            <w:r w:rsidRPr="000F3DA1">
              <w:rPr>
                <w:rFonts w:ascii="Arial Rounded" w:eastAsia="Arial Rounded" w:hAnsi="Arial Rounded" w:cs="Arial Rounded"/>
                <w:b/>
                <w:color w:val="244061"/>
              </w:rPr>
              <w:t xml:space="preserve">Radio </w:t>
            </w:r>
            <w:proofErr w:type="spellStart"/>
            <w:r w:rsidRPr="000F3DA1">
              <w:rPr>
                <w:rFonts w:ascii="Arial Rounded" w:eastAsia="Arial Rounded" w:hAnsi="Arial Rounded" w:cs="Arial Rounded"/>
                <w:b/>
                <w:color w:val="244061"/>
              </w:rPr>
              <w:t>Ecca</w:t>
            </w:r>
            <w:proofErr w:type="spellEnd"/>
          </w:p>
        </w:tc>
      </w:tr>
      <w:tr w:rsidR="00914D50" w:rsidRPr="000F3DA1" w14:paraId="2F320E0F" w14:textId="77777777" w:rsidTr="00914D50">
        <w:trPr>
          <w:trHeight w:val="397"/>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180F6337" w14:textId="6A555669" w:rsidR="00914D50" w:rsidRPr="000F3DA1" w:rsidRDefault="00914D50">
            <w:pPr>
              <w:pStyle w:val="LO-normal"/>
              <w:rPr>
                <w:rFonts w:ascii="Calibri" w:eastAsia="Calibri" w:hAnsi="Calibri" w:cs="Calibri"/>
                <w:b/>
                <w:color w:val="FFFFFF"/>
              </w:rPr>
            </w:pPr>
            <w:r w:rsidRPr="000F3DA1">
              <w:rPr>
                <w:b/>
                <w:color w:val="FFFFFF"/>
                <w:lang w:val="pl"/>
              </w:rPr>
              <w:t>Język</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5E06A8" w14:textId="68B5E07F" w:rsidR="00914D50" w:rsidRPr="000F3DA1" w:rsidRDefault="00914D50">
            <w:pPr>
              <w:pStyle w:val="LO-normal"/>
              <w:rPr>
                <w:rFonts w:ascii="Arial Rounded" w:eastAsia="Arial Rounded" w:hAnsi="Arial Rounded" w:cs="Arial Rounded"/>
                <w:b/>
                <w:color w:val="244061"/>
              </w:rPr>
            </w:pPr>
            <w:proofErr w:type="spellStart"/>
            <w:r w:rsidRPr="000F3DA1">
              <w:rPr>
                <w:rFonts w:ascii="Arial Rounded" w:eastAsia="Arial Rounded" w:hAnsi="Arial Rounded" w:cs="Arial Rounded"/>
                <w:b/>
                <w:color w:val="244061"/>
              </w:rPr>
              <w:t>Pol</w:t>
            </w:r>
            <w:r w:rsidR="00E2676E">
              <w:rPr>
                <w:rFonts w:ascii="Arial Rounded" w:eastAsia="Arial Rounded" w:hAnsi="Arial Rounded" w:cs="Arial Rounded"/>
                <w:b/>
                <w:color w:val="244061"/>
              </w:rPr>
              <w:t>ski</w:t>
            </w:r>
            <w:proofErr w:type="spellEnd"/>
          </w:p>
        </w:tc>
      </w:tr>
      <w:tr w:rsidR="00914D50" w:rsidRPr="0061601C" w14:paraId="7C276E9A" w14:textId="77777777" w:rsidTr="00914D50">
        <w:trPr>
          <w:trHeight w:val="725"/>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2E5223AD" w14:textId="2A557C93" w:rsidR="00914D50" w:rsidRPr="000F3DA1" w:rsidRDefault="00914D50">
            <w:pPr>
              <w:pStyle w:val="LO-normal"/>
              <w:rPr>
                <w:rFonts w:ascii="Calibri" w:eastAsia="Calibri" w:hAnsi="Calibri" w:cs="Calibri"/>
                <w:b/>
                <w:color w:val="FFFFFF"/>
              </w:rPr>
            </w:pPr>
            <w:r w:rsidRPr="000F3DA1">
              <w:rPr>
                <w:b/>
                <w:color w:val="FFFFFF"/>
                <w:lang w:val="pl"/>
              </w:rPr>
              <w:t>Cele / Efekty kształcenia</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05D141" w14:textId="71A8A3B8" w:rsidR="00914D50" w:rsidRPr="000F3DA1" w:rsidRDefault="00914D50" w:rsidP="0036007F">
            <w:pPr>
              <w:pStyle w:val="LO-normal"/>
              <w:rPr>
                <w:rFonts w:ascii="Arial Rounded" w:eastAsia="Arial Rounded" w:hAnsi="Arial Rounded" w:cs="Arial Rounded"/>
                <w:b/>
                <w:color w:val="244061"/>
                <w:lang w:val="pl-PL"/>
              </w:rPr>
            </w:pPr>
            <w:r w:rsidRPr="000F3DA1">
              <w:rPr>
                <w:b/>
                <w:color w:val="244061"/>
                <w:lang w:val="pl"/>
              </w:rPr>
              <w:t>Pod koniec tego modułu będziesz:</w:t>
            </w:r>
          </w:p>
          <w:p w14:paraId="1E3992C4" w14:textId="1B42CB5E" w:rsidR="00914D50" w:rsidRPr="000F3DA1" w:rsidRDefault="00914D50" w:rsidP="000F3DA1">
            <w:pPr>
              <w:pStyle w:val="LO-normal"/>
              <w:numPr>
                <w:ilvl w:val="0"/>
                <w:numId w:val="5"/>
              </w:numPr>
              <w:rPr>
                <w:rFonts w:ascii="Arial Rounded" w:eastAsia="Arial Rounded" w:hAnsi="Arial Rounded" w:cs="Arial Rounded"/>
                <w:b/>
                <w:color w:val="244061"/>
                <w:lang w:val="pl-PL"/>
              </w:rPr>
            </w:pPr>
            <w:r w:rsidRPr="000F3DA1">
              <w:rPr>
                <w:b/>
                <w:color w:val="244061"/>
                <w:lang w:val="pl"/>
              </w:rPr>
              <w:t>rozumiał pojęcia związane ekologiczna gospodarką.</w:t>
            </w:r>
          </w:p>
          <w:p w14:paraId="21C02F43" w14:textId="18CDD1BD" w:rsidR="00914D50" w:rsidRPr="000F3DA1" w:rsidRDefault="00914D50" w:rsidP="000F3DA1">
            <w:pPr>
              <w:pStyle w:val="LO-normal"/>
              <w:numPr>
                <w:ilvl w:val="0"/>
                <w:numId w:val="5"/>
              </w:numPr>
              <w:rPr>
                <w:rFonts w:ascii="Arial Rounded" w:eastAsia="Arial Rounded" w:hAnsi="Arial Rounded" w:cs="Arial Rounded"/>
                <w:b/>
                <w:color w:val="244061"/>
                <w:lang w:val="pl-PL"/>
              </w:rPr>
            </w:pPr>
            <w:r w:rsidRPr="000F3DA1">
              <w:rPr>
                <w:b/>
                <w:color w:val="244061"/>
                <w:lang w:val="pl"/>
              </w:rPr>
              <w:t>rozumiał możliwości zielonych miejsc pracy w kontekście obszarów wiejskich.</w:t>
            </w:r>
          </w:p>
          <w:p w14:paraId="64E1F0CF" w14:textId="6AEBC115" w:rsidR="00914D50" w:rsidRPr="000F3DA1" w:rsidRDefault="00914D50" w:rsidP="000F3DA1">
            <w:pPr>
              <w:pStyle w:val="LO-normal"/>
              <w:numPr>
                <w:ilvl w:val="0"/>
                <w:numId w:val="5"/>
              </w:numPr>
              <w:rPr>
                <w:rFonts w:ascii="Arial Rounded" w:eastAsia="Arial Rounded" w:hAnsi="Arial Rounded" w:cs="Arial Rounded"/>
                <w:b/>
                <w:color w:val="244061"/>
                <w:lang w:val="pl-PL"/>
              </w:rPr>
            </w:pPr>
            <w:r w:rsidRPr="000F3DA1">
              <w:rPr>
                <w:b/>
                <w:color w:val="244061"/>
                <w:lang w:val="pl"/>
              </w:rPr>
              <w:t>rozróżniać sektory ekologicznej przedsiębiorczości w kontekście wiejskim</w:t>
            </w:r>
          </w:p>
          <w:p w14:paraId="328D9204" w14:textId="77777777" w:rsidR="00914D50" w:rsidRPr="000F3DA1" w:rsidRDefault="00914D50">
            <w:pPr>
              <w:pStyle w:val="LO-normal"/>
              <w:ind w:left="720"/>
              <w:rPr>
                <w:rFonts w:ascii="Arial Rounded" w:eastAsia="Arial Rounded" w:hAnsi="Arial Rounded" w:cs="Arial Rounded"/>
                <w:b/>
                <w:color w:val="244061"/>
                <w:lang w:val="pl-PL"/>
              </w:rPr>
            </w:pPr>
          </w:p>
        </w:tc>
      </w:tr>
      <w:tr w:rsidR="00914D50" w:rsidRPr="000F3DA1" w14:paraId="7C623956" w14:textId="77777777" w:rsidTr="00914D50">
        <w:trPr>
          <w:trHeight w:val="397"/>
          <w:jc w:val="center"/>
        </w:trPr>
        <w:tc>
          <w:tcPr>
            <w:tcW w:w="8997" w:type="dxa"/>
            <w:gridSpan w:val="3"/>
            <w:tcBorders>
              <w:top w:val="single" w:sz="4" w:space="0" w:color="000000"/>
              <w:left w:val="single" w:sz="4" w:space="0" w:color="000000"/>
              <w:bottom w:val="single" w:sz="4" w:space="0" w:color="000000"/>
              <w:right w:val="single" w:sz="4" w:space="0" w:color="000000"/>
            </w:tcBorders>
            <w:shd w:val="clear" w:color="auto" w:fill="21B4A9"/>
          </w:tcPr>
          <w:p w14:paraId="0FCB1145" w14:textId="09792D39" w:rsidR="00914D50" w:rsidRPr="000F3DA1" w:rsidRDefault="00914D50">
            <w:pPr>
              <w:pStyle w:val="LO-normal"/>
              <w:rPr>
                <w:rFonts w:ascii="Calibri" w:eastAsia="Calibri" w:hAnsi="Calibri" w:cs="Calibri"/>
                <w:b/>
                <w:color w:val="244061"/>
              </w:rPr>
            </w:pPr>
            <w:r w:rsidRPr="000F3DA1">
              <w:rPr>
                <w:b/>
                <w:color w:val="FFFFFF"/>
                <w:lang w:val="pl"/>
              </w:rPr>
              <w:t>Obszar treningowy: (Wybierz jeden)</w:t>
            </w:r>
          </w:p>
        </w:tc>
      </w:tr>
      <w:tr w:rsidR="00914D50" w:rsidRPr="000F3DA1" w14:paraId="1A3B2DED" w14:textId="77777777" w:rsidTr="00914D50">
        <w:trPr>
          <w:trHeight w:val="397"/>
          <w:jc w:val="center"/>
        </w:trPr>
        <w:tc>
          <w:tcPr>
            <w:tcW w:w="78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3E9E10" w14:textId="75C3035E" w:rsidR="00914D50" w:rsidRPr="000F3DA1" w:rsidRDefault="00914D50">
            <w:pPr>
              <w:pStyle w:val="LO-normal"/>
              <w:rPr>
                <w:rFonts w:ascii="Calibri" w:eastAsia="Calibri" w:hAnsi="Calibri" w:cs="Calibri"/>
                <w:lang w:val="pl-PL"/>
              </w:rPr>
            </w:pPr>
            <w:r w:rsidRPr="000F3DA1">
              <w:rPr>
                <w:lang w:val="pl"/>
              </w:rPr>
              <w:t>Kompetencje zawodowe, przedsiębiorcze i zawodowe</w:t>
            </w:r>
          </w:p>
        </w:tc>
        <w:tc>
          <w:tcPr>
            <w:tcW w:w="1100" w:type="dxa"/>
            <w:tcBorders>
              <w:top w:val="single" w:sz="4" w:space="0" w:color="000000"/>
              <w:left w:val="single" w:sz="4" w:space="0" w:color="000000"/>
              <w:bottom w:val="single" w:sz="4" w:space="0" w:color="000000"/>
              <w:right w:val="single" w:sz="4" w:space="0" w:color="000000"/>
            </w:tcBorders>
            <w:shd w:val="clear" w:color="auto" w:fill="FAB632"/>
          </w:tcPr>
          <w:p w14:paraId="0042B58A" w14:textId="77777777" w:rsidR="00914D50" w:rsidRPr="000F3DA1" w:rsidRDefault="00914D50">
            <w:pPr>
              <w:pStyle w:val="LO-normal"/>
              <w:rPr>
                <w:rFonts w:ascii="Calibri" w:eastAsia="Calibri" w:hAnsi="Calibri" w:cs="Calibri"/>
                <w:b/>
                <w:color w:val="FFFFFF"/>
              </w:rPr>
            </w:pPr>
            <w:r w:rsidRPr="000F3DA1">
              <w:rPr>
                <w:rFonts w:ascii="Calibri" w:eastAsia="Calibri" w:hAnsi="Calibri" w:cs="Calibri"/>
                <w:b/>
                <w:color w:val="FFFFFF"/>
              </w:rPr>
              <w:t>X</w:t>
            </w:r>
          </w:p>
        </w:tc>
      </w:tr>
      <w:tr w:rsidR="00914D50" w:rsidRPr="000F3DA1" w14:paraId="571D468F" w14:textId="77777777" w:rsidTr="00914D50">
        <w:trPr>
          <w:trHeight w:val="397"/>
          <w:jc w:val="center"/>
        </w:trPr>
        <w:tc>
          <w:tcPr>
            <w:tcW w:w="78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5D98D1" w14:textId="6D45BC11" w:rsidR="00914D50" w:rsidRPr="000F3DA1" w:rsidRDefault="00914D50">
            <w:pPr>
              <w:pStyle w:val="LO-normal"/>
              <w:rPr>
                <w:rFonts w:ascii="Calibri" w:eastAsia="Calibri" w:hAnsi="Calibri" w:cs="Calibri"/>
              </w:rPr>
            </w:pPr>
            <w:r w:rsidRPr="000F3DA1">
              <w:rPr>
                <w:lang w:val="pl"/>
              </w:rPr>
              <w:t>Umiejętności cyfrowe</w:t>
            </w:r>
          </w:p>
        </w:tc>
        <w:tc>
          <w:tcPr>
            <w:tcW w:w="1100" w:type="dxa"/>
            <w:tcBorders>
              <w:top w:val="single" w:sz="4" w:space="0" w:color="000000"/>
              <w:left w:val="single" w:sz="4" w:space="0" w:color="000000"/>
              <w:bottom w:val="single" w:sz="4" w:space="0" w:color="000000"/>
              <w:right w:val="single" w:sz="4" w:space="0" w:color="000000"/>
            </w:tcBorders>
            <w:shd w:val="clear" w:color="auto" w:fill="FAB632"/>
          </w:tcPr>
          <w:p w14:paraId="00BC6938" w14:textId="77777777" w:rsidR="00914D50" w:rsidRPr="000F3DA1" w:rsidRDefault="00914D50">
            <w:pPr>
              <w:pStyle w:val="LO-normal"/>
              <w:rPr>
                <w:rFonts w:ascii="Calibri" w:eastAsia="Calibri" w:hAnsi="Calibri" w:cs="Calibri"/>
                <w:b/>
                <w:color w:val="FFFFFF"/>
              </w:rPr>
            </w:pPr>
          </w:p>
        </w:tc>
      </w:tr>
      <w:tr w:rsidR="00914D50" w:rsidRPr="00914D50" w14:paraId="08D20247" w14:textId="77777777" w:rsidTr="00914D50">
        <w:trPr>
          <w:trHeight w:val="397"/>
          <w:jc w:val="center"/>
        </w:trPr>
        <w:tc>
          <w:tcPr>
            <w:tcW w:w="7897" w:type="dxa"/>
            <w:gridSpan w:val="2"/>
            <w:tcBorders>
              <w:top w:val="single" w:sz="4" w:space="0" w:color="000000"/>
              <w:left w:val="single" w:sz="4" w:space="0" w:color="000000"/>
              <w:bottom w:val="single" w:sz="4" w:space="0" w:color="000000"/>
              <w:right w:val="single" w:sz="4" w:space="0" w:color="000000"/>
            </w:tcBorders>
            <w:shd w:val="clear" w:color="auto" w:fill="FFFFFF"/>
          </w:tcPr>
          <w:tbl>
            <w:tblPr>
              <w:tblStyle w:val="a0"/>
              <w:tblW w:w="9352" w:type="dxa"/>
              <w:jc w:val="center"/>
              <w:tblInd w:w="0" w:type="dxa"/>
              <w:tblLayout w:type="fixed"/>
              <w:tblLook w:val="0400" w:firstRow="0" w:lastRow="0" w:firstColumn="0" w:lastColumn="0" w:noHBand="0" w:noVBand="1"/>
            </w:tblPr>
            <w:tblGrid>
              <w:gridCol w:w="9352"/>
            </w:tblGrid>
            <w:tr w:rsidR="00914D50" w:rsidRPr="00914D50" w14:paraId="4A4F26F9" w14:textId="77777777" w:rsidTr="00C76658">
              <w:trPr>
                <w:trHeight w:val="397"/>
                <w:jc w:val="center"/>
              </w:trPr>
              <w:tc>
                <w:tcPr>
                  <w:tcW w:w="8216" w:type="dxa"/>
                  <w:tcBorders>
                    <w:top w:val="single" w:sz="4" w:space="0" w:color="000000"/>
                    <w:left w:val="single" w:sz="4" w:space="0" w:color="000000"/>
                    <w:bottom w:val="single" w:sz="4" w:space="0" w:color="000000"/>
                    <w:right w:val="single" w:sz="4" w:space="0" w:color="000000"/>
                  </w:tcBorders>
                  <w:shd w:val="clear" w:color="auto" w:fill="FFFFFF"/>
                </w:tcPr>
                <w:p w14:paraId="478EBF56" w14:textId="60372E58" w:rsidR="00914D50" w:rsidRPr="000F3DA1" w:rsidRDefault="00914D50" w:rsidP="00C76658">
                  <w:pPr>
                    <w:pStyle w:val="LO-normal"/>
                    <w:rPr>
                      <w:rFonts w:ascii="Calibri" w:eastAsia="Calibri" w:hAnsi="Calibri" w:cs="Calibri"/>
                      <w:lang w:val="pl-PL"/>
                    </w:rPr>
                  </w:pPr>
                  <w:r w:rsidRPr="000F3DA1">
                    <w:rPr>
                      <w:lang w:val="pl"/>
                    </w:rPr>
                    <w:t xml:space="preserve">          Wzmocnienie pozycji osobistej, społecznej i zdrowotnej</w:t>
                  </w:r>
                </w:p>
              </w:tc>
            </w:tr>
          </w:tbl>
          <w:p w14:paraId="1928C527" w14:textId="72A88F4F" w:rsidR="00914D50" w:rsidRPr="000F3DA1" w:rsidRDefault="00914D50">
            <w:pPr>
              <w:pStyle w:val="LO-normal"/>
              <w:rPr>
                <w:rFonts w:ascii="Calibri" w:eastAsia="Calibri" w:hAnsi="Calibri" w:cs="Calibri"/>
                <w:lang w:val="pl-PL"/>
              </w:rPr>
            </w:pPr>
          </w:p>
        </w:tc>
        <w:tc>
          <w:tcPr>
            <w:tcW w:w="1100" w:type="dxa"/>
            <w:tcBorders>
              <w:top w:val="single" w:sz="4" w:space="0" w:color="000000"/>
              <w:left w:val="single" w:sz="4" w:space="0" w:color="000000"/>
              <w:bottom w:val="single" w:sz="4" w:space="0" w:color="000000"/>
              <w:right w:val="single" w:sz="4" w:space="0" w:color="000000"/>
            </w:tcBorders>
            <w:shd w:val="clear" w:color="auto" w:fill="FAB632"/>
          </w:tcPr>
          <w:p w14:paraId="4C202902" w14:textId="77777777" w:rsidR="00914D50" w:rsidRPr="000F3DA1" w:rsidRDefault="00914D50">
            <w:pPr>
              <w:pStyle w:val="LO-normal"/>
              <w:jc w:val="center"/>
              <w:rPr>
                <w:rFonts w:ascii="Calibri" w:eastAsia="Calibri" w:hAnsi="Calibri" w:cs="Calibri"/>
                <w:b/>
                <w:color w:val="FFFFFF"/>
                <w:lang w:val="pl-PL"/>
              </w:rPr>
            </w:pPr>
          </w:p>
        </w:tc>
      </w:tr>
      <w:tr w:rsidR="00914D50" w:rsidRPr="0061601C" w14:paraId="56DCE45D" w14:textId="77777777" w:rsidTr="00914D50">
        <w:trPr>
          <w:trHeight w:val="2473"/>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7BAE1B61" w14:textId="6D67897C" w:rsidR="00914D50" w:rsidRPr="000F3DA1" w:rsidRDefault="00914D50">
            <w:pPr>
              <w:pStyle w:val="LO-normal"/>
              <w:rPr>
                <w:rFonts w:ascii="Calibri" w:eastAsia="Calibri" w:hAnsi="Calibri" w:cs="Calibri"/>
                <w:b/>
                <w:color w:val="FFFFFF"/>
              </w:rPr>
            </w:pPr>
            <w:r w:rsidRPr="000F3DA1">
              <w:rPr>
                <w:b/>
                <w:color w:val="FFFFFF"/>
                <w:lang w:val="pl"/>
              </w:rPr>
              <w:t>Opis</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5D6447" w14:textId="4C86F7D3" w:rsidR="00914D50" w:rsidRPr="000F3DA1" w:rsidRDefault="00914D50">
            <w:pPr>
              <w:pStyle w:val="LO-normal"/>
              <w:ind w:left="360"/>
              <w:jc w:val="both"/>
              <w:rPr>
                <w:rFonts w:ascii="Calibri" w:eastAsia="Calibri" w:hAnsi="Calibri" w:cs="Calibri"/>
                <w:color w:val="000000"/>
                <w:lang w:val="pl-PL"/>
              </w:rPr>
            </w:pPr>
            <w:r w:rsidRPr="000F3DA1">
              <w:rPr>
                <w:lang w:val="pl"/>
              </w:rPr>
              <w:t xml:space="preserve"> Gospodarka ekologiczna jest przedstawiana jako model gospodarczy zgodny z celami społecznymi, środowiskowymi i gospodarczymi, przed którymi stoi dziś nasze społeczeństwo. Wśród wielu korzyści płynących wyróżniamy: sprawiedliwość społeczna i efektywne zużycie zasobów, które są zgodne ze wzrostem gospodarczym. Dlatego moduł ten koncentruje się na koncepcji ekologicznej, przyjaznej gospodarki, dostarczając informacji o proekologicznych miejscach pracy, trendach przyjaznej środowisku gospodarki i przedsiębiorczości oraz dobrych praktykach kobiet przedsiębiorców na obszarach wiejskich zaangażowanych w zasady zielonej gospodarki.</w:t>
            </w:r>
          </w:p>
        </w:tc>
      </w:tr>
      <w:tr w:rsidR="00914D50" w:rsidRPr="000F3DA1" w14:paraId="6D1EB153" w14:textId="77777777" w:rsidTr="00914D50">
        <w:trPr>
          <w:trHeight w:val="4663"/>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7331A530" w14:textId="1A4B91F8" w:rsidR="00914D50" w:rsidRPr="000F3DA1" w:rsidRDefault="00914D50">
            <w:pPr>
              <w:pStyle w:val="LO-normal"/>
              <w:rPr>
                <w:rFonts w:ascii="Calibri" w:eastAsia="Calibri" w:hAnsi="Calibri" w:cs="Calibri"/>
                <w:b/>
                <w:color w:val="FFFFFF"/>
              </w:rPr>
            </w:pPr>
            <w:r w:rsidRPr="000F3DA1">
              <w:rPr>
                <w:b/>
                <w:color w:val="FFFFFF"/>
                <w:lang w:val="pl"/>
              </w:rPr>
              <w:lastRenderedPageBreak/>
              <w:t>Spis treści</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D24468" w14:textId="77777777" w:rsidR="00914D50" w:rsidRPr="000F3DA1" w:rsidRDefault="00914D50" w:rsidP="003D2D9E">
            <w:pPr>
              <w:pStyle w:val="LO-normal"/>
              <w:rPr>
                <w:rFonts w:ascii="Calibri" w:eastAsia="Calibri" w:hAnsi="Calibri" w:cs="Calibri"/>
                <w:b/>
                <w:lang w:val="pl-PL"/>
              </w:rPr>
            </w:pPr>
            <w:bookmarkStart w:id="0" w:name="_heading=h.gjdgxs" w:colFirst="0" w:colLast="0"/>
            <w:bookmarkEnd w:id="0"/>
            <w:r w:rsidRPr="000F3DA1">
              <w:rPr>
                <w:b/>
                <w:lang w:val="pl"/>
              </w:rPr>
              <w:t>Kurs 1: W kierunku zielonej gospodarki: możliwości przedsiębiorczości na obszarach wiejskich.</w:t>
            </w:r>
          </w:p>
          <w:p w14:paraId="5B971CCD" w14:textId="77777777" w:rsidR="00914D50" w:rsidRPr="000F3DA1" w:rsidRDefault="00914D50" w:rsidP="003D2D9E">
            <w:pPr>
              <w:pStyle w:val="LO-normal"/>
              <w:rPr>
                <w:rFonts w:ascii="Calibri" w:eastAsia="Calibri" w:hAnsi="Calibri" w:cs="Calibri"/>
                <w:lang w:val="pl-PL"/>
              </w:rPr>
            </w:pPr>
          </w:p>
          <w:p w14:paraId="366B1821" w14:textId="72A11449" w:rsidR="00914D50" w:rsidRPr="000F3DA1" w:rsidRDefault="00914D50" w:rsidP="00FF3348">
            <w:pPr>
              <w:pStyle w:val="LO-normal"/>
              <w:ind w:left="360"/>
              <w:rPr>
                <w:rFonts w:ascii="Calibri" w:eastAsia="Calibri" w:hAnsi="Calibri" w:cs="Calibri"/>
                <w:b/>
                <w:lang w:val="pl-PL"/>
              </w:rPr>
            </w:pPr>
            <w:r w:rsidRPr="000F3DA1">
              <w:rPr>
                <w:b/>
                <w:lang w:val="pl-PL"/>
              </w:rPr>
              <w:t>Część 1: Ekologiczna gospodarka</w:t>
            </w:r>
          </w:p>
          <w:p w14:paraId="3D83AE76" w14:textId="3296FCED" w:rsidR="00914D50" w:rsidRPr="000F3DA1" w:rsidRDefault="00914D50" w:rsidP="00A00AC9">
            <w:pPr>
              <w:pStyle w:val="LO-normal"/>
              <w:ind w:left="360"/>
              <w:rPr>
                <w:rFonts w:ascii="Calibri" w:eastAsia="Calibri" w:hAnsi="Calibri" w:cs="Calibri"/>
                <w:lang w:val="pl-PL"/>
              </w:rPr>
            </w:pPr>
            <w:r w:rsidRPr="000F3DA1">
              <w:rPr>
                <w:lang w:val="pl"/>
              </w:rPr>
              <w:t>Część 1: Czym jest ekologiczna gospodarka?</w:t>
            </w:r>
          </w:p>
          <w:p w14:paraId="7FC8B004" w14:textId="7817C6B5" w:rsidR="00914D50" w:rsidRPr="000F3DA1" w:rsidRDefault="00914D50" w:rsidP="00A00AC9">
            <w:pPr>
              <w:pStyle w:val="LO-normal"/>
              <w:ind w:left="360"/>
              <w:rPr>
                <w:rFonts w:ascii="Calibri" w:eastAsia="Calibri" w:hAnsi="Calibri" w:cs="Calibri"/>
                <w:lang w:val="pl-PL"/>
              </w:rPr>
            </w:pPr>
            <w:r w:rsidRPr="000F3DA1">
              <w:rPr>
                <w:lang w:val="pl"/>
              </w:rPr>
              <w:t>Sekcja 2: Zasady ekologicznej gospodarki.</w:t>
            </w:r>
          </w:p>
          <w:p w14:paraId="511590C6" w14:textId="1F3D6C7A" w:rsidR="00914D50" w:rsidRPr="000F3DA1" w:rsidRDefault="00914D50" w:rsidP="00A00AC9">
            <w:pPr>
              <w:pStyle w:val="LO-normal"/>
              <w:ind w:left="360"/>
              <w:rPr>
                <w:rFonts w:ascii="Calibri" w:eastAsia="Calibri" w:hAnsi="Calibri" w:cs="Calibri"/>
                <w:lang w:val="pl-PL"/>
              </w:rPr>
            </w:pPr>
            <w:r w:rsidRPr="000F3DA1">
              <w:rPr>
                <w:lang w:val="pl"/>
              </w:rPr>
              <w:t>Część 3: Korzyści płynące z ekologicznej gospodarki.</w:t>
            </w:r>
          </w:p>
          <w:p w14:paraId="435FD791" w14:textId="77777777" w:rsidR="00914D50" w:rsidRPr="000F3DA1" w:rsidRDefault="00914D50" w:rsidP="00A00AC9">
            <w:pPr>
              <w:pStyle w:val="LO-normal"/>
              <w:ind w:left="360"/>
              <w:rPr>
                <w:rFonts w:ascii="Calibri" w:eastAsia="Calibri" w:hAnsi="Calibri" w:cs="Calibri"/>
                <w:lang w:val="pl-PL"/>
              </w:rPr>
            </w:pPr>
            <w:r w:rsidRPr="000F3DA1">
              <w:rPr>
                <w:lang w:val="pl"/>
              </w:rPr>
              <w:t>Część 4: Tendencje w gospodarce ekologicznej.</w:t>
            </w:r>
          </w:p>
          <w:p w14:paraId="01994FCA" w14:textId="4EDDB522" w:rsidR="00914D50" w:rsidRPr="000F3DA1" w:rsidRDefault="00914D50">
            <w:pPr>
              <w:pStyle w:val="LO-normal"/>
              <w:ind w:left="360"/>
              <w:rPr>
                <w:rFonts w:ascii="Calibri" w:eastAsia="Calibri" w:hAnsi="Calibri" w:cs="Calibri"/>
                <w:lang w:val="pl-PL"/>
              </w:rPr>
            </w:pPr>
            <w:r w:rsidRPr="000F3DA1">
              <w:rPr>
                <w:lang w:val="pl"/>
              </w:rPr>
              <w:t>Sekcja 5: Wskazówki, jak sprawić, by biznes był zrównoważony i ekologiczny</w:t>
            </w:r>
            <w:r w:rsidRPr="000F3DA1">
              <w:rPr>
                <w:rFonts w:ascii="Calibri" w:eastAsia="Calibri" w:hAnsi="Calibri" w:cs="Calibri"/>
                <w:lang w:val="pl-PL"/>
              </w:rPr>
              <w:t>.</w:t>
            </w:r>
          </w:p>
          <w:p w14:paraId="7196A4D0" w14:textId="77777777" w:rsidR="00914D50" w:rsidRPr="000F3DA1" w:rsidRDefault="00914D50">
            <w:pPr>
              <w:pStyle w:val="LO-normal"/>
              <w:ind w:left="360"/>
              <w:rPr>
                <w:rFonts w:ascii="Calibri" w:eastAsia="Calibri" w:hAnsi="Calibri" w:cs="Calibri"/>
                <w:lang w:val="pl-PL"/>
              </w:rPr>
            </w:pPr>
          </w:p>
          <w:p w14:paraId="1D7D654E" w14:textId="334E8189" w:rsidR="00914D50" w:rsidRPr="000F3DA1" w:rsidRDefault="00914D50" w:rsidP="0044236F">
            <w:pPr>
              <w:pStyle w:val="LO-normal"/>
              <w:ind w:left="360"/>
              <w:rPr>
                <w:rFonts w:ascii="Calibri" w:eastAsia="Calibri" w:hAnsi="Calibri" w:cs="Calibri"/>
                <w:b/>
                <w:lang w:val="pl-PL"/>
              </w:rPr>
            </w:pPr>
            <w:r w:rsidRPr="000F3DA1">
              <w:rPr>
                <w:b/>
                <w:lang w:val="pl"/>
              </w:rPr>
              <w:t>Część 2: Pro ekologiczne miejsca pracy</w:t>
            </w:r>
          </w:p>
          <w:p w14:paraId="6EA411F6" w14:textId="30028551" w:rsidR="00914D50" w:rsidRPr="000F3DA1" w:rsidRDefault="00914D50" w:rsidP="0044236F">
            <w:pPr>
              <w:pStyle w:val="LO-normal"/>
              <w:ind w:left="360"/>
              <w:rPr>
                <w:rFonts w:ascii="Calibri" w:eastAsia="Calibri" w:hAnsi="Calibri" w:cs="Calibri"/>
                <w:lang w:val="pl-PL"/>
              </w:rPr>
            </w:pPr>
            <w:r w:rsidRPr="000F3DA1">
              <w:rPr>
                <w:lang w:val="pl"/>
              </w:rPr>
              <w:t>Sekcja 1: Czym są pro ekologiczne miejsca pracy?</w:t>
            </w:r>
          </w:p>
          <w:p w14:paraId="27520627" w14:textId="24FF7E11" w:rsidR="00914D50" w:rsidRPr="000F3DA1" w:rsidRDefault="00914D50" w:rsidP="0044236F">
            <w:pPr>
              <w:pStyle w:val="LO-normal"/>
              <w:ind w:left="360"/>
              <w:rPr>
                <w:rFonts w:ascii="Calibri" w:eastAsia="Calibri" w:hAnsi="Calibri" w:cs="Calibri"/>
                <w:lang w:val="pl-PL"/>
              </w:rPr>
            </w:pPr>
            <w:r w:rsidRPr="000F3DA1">
              <w:rPr>
                <w:lang w:val="pl"/>
              </w:rPr>
              <w:t>Sekcja 2: Obszar działania dotyczący pro ekologicznych miejsc pracy.</w:t>
            </w:r>
          </w:p>
          <w:p w14:paraId="10C2BC58" w14:textId="040A7579" w:rsidR="00914D50" w:rsidRPr="000F3DA1" w:rsidRDefault="00914D50" w:rsidP="0044236F">
            <w:pPr>
              <w:pStyle w:val="LO-normal"/>
              <w:ind w:left="360"/>
              <w:rPr>
                <w:rFonts w:ascii="Calibri" w:eastAsia="Calibri" w:hAnsi="Calibri" w:cs="Calibri"/>
                <w:lang w:val="pl-PL"/>
              </w:rPr>
            </w:pPr>
            <w:r w:rsidRPr="000F3DA1">
              <w:rPr>
                <w:lang w:val="pl"/>
              </w:rPr>
              <w:t>Sekcja 3: Pro ekologiczne miejsca pracy na obszarach wiejskich.</w:t>
            </w:r>
          </w:p>
          <w:p w14:paraId="19C03BF6" w14:textId="77777777" w:rsidR="00914D50" w:rsidRPr="000F3DA1" w:rsidRDefault="00914D50" w:rsidP="0044236F">
            <w:pPr>
              <w:pStyle w:val="LO-normal"/>
              <w:ind w:left="360"/>
              <w:rPr>
                <w:rFonts w:ascii="Calibri" w:eastAsia="Calibri" w:hAnsi="Calibri" w:cs="Calibri"/>
                <w:lang w:val="pl-PL"/>
              </w:rPr>
            </w:pPr>
          </w:p>
          <w:p w14:paraId="73509813" w14:textId="355161C0" w:rsidR="00914D50" w:rsidRPr="000F3DA1" w:rsidRDefault="00914D50" w:rsidP="00CD5D0E">
            <w:pPr>
              <w:pStyle w:val="LO-normal"/>
              <w:ind w:left="360"/>
              <w:rPr>
                <w:rFonts w:ascii="Calibri" w:eastAsia="Calibri" w:hAnsi="Calibri" w:cs="Calibri"/>
                <w:b/>
                <w:lang w:val="pl-PL"/>
              </w:rPr>
            </w:pPr>
            <w:r w:rsidRPr="000F3DA1">
              <w:rPr>
                <w:b/>
                <w:lang w:val="pl"/>
              </w:rPr>
              <w:t>Część 3: Ekologiczna przedsiębiorczość</w:t>
            </w:r>
          </w:p>
          <w:p w14:paraId="2927346F" w14:textId="50691D6C" w:rsidR="00914D50" w:rsidRPr="000F3DA1" w:rsidRDefault="00914D50" w:rsidP="000763C7">
            <w:pPr>
              <w:pStyle w:val="LO-normal"/>
              <w:ind w:left="360"/>
              <w:rPr>
                <w:rFonts w:ascii="Calibri" w:eastAsia="Calibri" w:hAnsi="Calibri" w:cs="Calibri"/>
                <w:lang w:val="pl-PL"/>
              </w:rPr>
            </w:pPr>
            <w:r w:rsidRPr="000F3DA1">
              <w:rPr>
                <w:lang w:val="pl"/>
              </w:rPr>
              <w:t>Sekcja1: Czym jest ekologiczna przedsiębiorczość?</w:t>
            </w:r>
          </w:p>
          <w:p w14:paraId="6013488F" w14:textId="77777777" w:rsidR="00914D50" w:rsidRPr="000F3DA1" w:rsidRDefault="00914D50" w:rsidP="000763C7">
            <w:pPr>
              <w:pStyle w:val="LO-normal"/>
              <w:ind w:left="360"/>
              <w:rPr>
                <w:rFonts w:ascii="Calibri" w:eastAsia="Calibri" w:hAnsi="Calibri" w:cs="Calibri"/>
                <w:lang w:val="pl-PL"/>
              </w:rPr>
            </w:pPr>
            <w:r w:rsidRPr="000F3DA1">
              <w:rPr>
                <w:lang w:val="pl"/>
              </w:rPr>
              <w:t>Sekcja 2: Sektor agroekologiczny.</w:t>
            </w:r>
          </w:p>
          <w:p w14:paraId="5ED385AA" w14:textId="77777777" w:rsidR="00914D50" w:rsidRPr="000F3DA1" w:rsidRDefault="00914D50" w:rsidP="000763C7">
            <w:pPr>
              <w:pStyle w:val="LO-normal"/>
              <w:ind w:left="360"/>
              <w:rPr>
                <w:rFonts w:ascii="Calibri" w:eastAsia="Calibri" w:hAnsi="Calibri" w:cs="Calibri"/>
                <w:lang w:val="pl-PL"/>
              </w:rPr>
            </w:pPr>
            <w:r w:rsidRPr="000F3DA1">
              <w:rPr>
                <w:lang w:val="pl"/>
              </w:rPr>
              <w:t>Sekcja 3: Zrównoważona turystyka wiejska.</w:t>
            </w:r>
          </w:p>
          <w:p w14:paraId="73BBC44A" w14:textId="77777777" w:rsidR="00914D50" w:rsidRPr="000F3DA1" w:rsidRDefault="00914D50" w:rsidP="000763C7">
            <w:pPr>
              <w:pStyle w:val="LO-normal"/>
              <w:ind w:left="360"/>
              <w:rPr>
                <w:rFonts w:ascii="Calibri" w:eastAsia="Calibri" w:hAnsi="Calibri" w:cs="Calibri"/>
                <w:lang w:val="pl-PL"/>
              </w:rPr>
            </w:pPr>
            <w:r w:rsidRPr="000F3DA1">
              <w:rPr>
                <w:lang w:val="pl"/>
              </w:rPr>
              <w:t>Sekcja 4: Cyfryzacja obszarów wiejskich.</w:t>
            </w:r>
          </w:p>
          <w:p w14:paraId="05663C8E" w14:textId="7D306C8D" w:rsidR="00914D50" w:rsidRPr="000F3DA1" w:rsidRDefault="00914D50" w:rsidP="000763C7">
            <w:pPr>
              <w:pStyle w:val="LO-normal"/>
              <w:ind w:left="360"/>
              <w:rPr>
                <w:rFonts w:ascii="Calibri" w:eastAsia="Calibri" w:hAnsi="Calibri" w:cs="Calibri"/>
                <w:lang w:val="pl-PL"/>
              </w:rPr>
            </w:pPr>
            <w:r w:rsidRPr="000F3DA1">
              <w:rPr>
                <w:lang w:val="pl"/>
              </w:rPr>
              <w:t>Sekcja 5: Zrównoważona moda lub "slow fashion".</w:t>
            </w:r>
          </w:p>
          <w:p w14:paraId="3E2DB5D4" w14:textId="3E9F1550" w:rsidR="00914D50" w:rsidRPr="000F3DA1" w:rsidRDefault="00914D50" w:rsidP="009366EA">
            <w:pPr>
              <w:pStyle w:val="LO-normal"/>
              <w:rPr>
                <w:rFonts w:ascii="Calibri" w:eastAsia="Calibri" w:hAnsi="Calibri" w:cs="Calibri"/>
                <w:lang w:val="pl-PL"/>
              </w:rPr>
            </w:pPr>
            <w:r w:rsidRPr="000F3DA1">
              <w:rPr>
                <w:lang w:val="pl"/>
              </w:rPr>
              <w:t xml:space="preserve">      Sekcja 6: Model zarządzania ekologiczna przedsiębiorczością.</w:t>
            </w:r>
          </w:p>
          <w:p w14:paraId="7AA5603A" w14:textId="77777777" w:rsidR="00914D50" w:rsidRPr="000F3DA1" w:rsidRDefault="00914D50" w:rsidP="000763C7">
            <w:pPr>
              <w:pStyle w:val="LO-normal"/>
              <w:ind w:left="360"/>
              <w:rPr>
                <w:rFonts w:ascii="Calibri" w:eastAsia="Calibri" w:hAnsi="Calibri" w:cs="Calibri"/>
                <w:lang w:val="pl-PL"/>
              </w:rPr>
            </w:pPr>
          </w:p>
          <w:p w14:paraId="35698596" w14:textId="77777777" w:rsidR="00914D50" w:rsidRPr="000F3DA1" w:rsidRDefault="00914D50" w:rsidP="000763C7">
            <w:pPr>
              <w:pStyle w:val="LO-normal"/>
              <w:ind w:left="360"/>
              <w:rPr>
                <w:rFonts w:ascii="Calibri" w:eastAsia="Calibri" w:hAnsi="Calibri" w:cs="Calibri"/>
                <w:b/>
                <w:lang w:val="pl-PL"/>
              </w:rPr>
            </w:pPr>
            <w:r w:rsidRPr="000F3DA1">
              <w:rPr>
                <w:b/>
                <w:lang w:val="pl"/>
              </w:rPr>
              <w:t>Część 4: Dobre praktyki</w:t>
            </w:r>
          </w:p>
          <w:p w14:paraId="2C36905A" w14:textId="77777777" w:rsidR="00914D50" w:rsidRPr="000F3DA1" w:rsidRDefault="00914D50" w:rsidP="000763C7">
            <w:pPr>
              <w:pStyle w:val="LO-normal"/>
              <w:ind w:left="360"/>
              <w:rPr>
                <w:rFonts w:ascii="Calibri" w:eastAsia="Calibri" w:hAnsi="Calibri" w:cs="Calibri"/>
                <w:lang w:val="pl-PL"/>
              </w:rPr>
            </w:pPr>
            <w:r w:rsidRPr="000F3DA1">
              <w:rPr>
                <w:lang w:val="pl"/>
              </w:rPr>
              <w:t>Sekcja 1: Trasdeza Natur</w:t>
            </w:r>
          </w:p>
          <w:p w14:paraId="10601733" w14:textId="444CA3C3" w:rsidR="00914D50" w:rsidRPr="000F3DA1" w:rsidRDefault="00914D50">
            <w:pPr>
              <w:pStyle w:val="LO-normal"/>
              <w:ind w:left="360"/>
              <w:rPr>
                <w:rFonts w:ascii="Calibri" w:eastAsia="Calibri" w:hAnsi="Calibri" w:cs="Calibri"/>
              </w:rPr>
            </w:pPr>
            <w:r w:rsidRPr="000F3DA1">
              <w:rPr>
                <w:lang w:val="pl"/>
              </w:rPr>
              <w:t>Sekcja 2: EcoAlpispa</w:t>
            </w:r>
          </w:p>
          <w:p w14:paraId="5166BAF2" w14:textId="77777777" w:rsidR="00914D50" w:rsidRPr="000F3DA1" w:rsidRDefault="00914D50">
            <w:pPr>
              <w:pStyle w:val="LO-normal"/>
              <w:ind w:left="360"/>
              <w:rPr>
                <w:rFonts w:ascii="Calibri" w:eastAsia="Calibri" w:hAnsi="Calibri" w:cs="Calibri"/>
                <w:b/>
                <w:color w:val="000000"/>
              </w:rPr>
            </w:pPr>
          </w:p>
        </w:tc>
      </w:tr>
      <w:tr w:rsidR="00914D50" w:rsidRPr="0061601C" w14:paraId="6074BB7E" w14:textId="77777777" w:rsidTr="00914D50">
        <w:trPr>
          <w:trHeight w:val="4663"/>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4D85AE12" w14:textId="1351566D" w:rsidR="00914D50" w:rsidRPr="000F3DA1" w:rsidRDefault="00914D50">
            <w:pPr>
              <w:pStyle w:val="LO-normal"/>
              <w:jc w:val="both"/>
              <w:rPr>
                <w:rFonts w:ascii="Calibri" w:eastAsia="Calibri" w:hAnsi="Calibri" w:cs="Calibri"/>
                <w:b/>
                <w:color w:val="FFFFFF"/>
              </w:rPr>
            </w:pPr>
            <w:r w:rsidRPr="000F3DA1">
              <w:rPr>
                <w:b/>
                <w:color w:val="FFFFFF"/>
                <w:lang w:val="pl"/>
              </w:rPr>
              <w:t>Rozwój treści</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0AC450" w14:textId="58DE4258" w:rsidR="00914D50" w:rsidRPr="000F3DA1" w:rsidRDefault="00914D50" w:rsidP="00CA6427">
            <w:pPr>
              <w:pStyle w:val="LO-normal"/>
              <w:jc w:val="both"/>
              <w:rPr>
                <w:rFonts w:ascii="Calibri" w:eastAsia="Calibri" w:hAnsi="Calibri" w:cs="Calibri"/>
                <w:b/>
                <w:lang w:val="pl-PL"/>
              </w:rPr>
            </w:pPr>
            <w:r w:rsidRPr="000F3DA1">
              <w:rPr>
                <w:b/>
                <w:lang w:val="pl"/>
              </w:rPr>
              <w:t>Kurs 1: W kierunku przyjaznej ekologii gospodarki: możliwości przedsiębiorczości na obszarach wiejskich.</w:t>
            </w:r>
          </w:p>
          <w:p w14:paraId="1E6DE680" w14:textId="77777777" w:rsidR="00914D50" w:rsidRPr="000F3DA1" w:rsidRDefault="00914D50">
            <w:pPr>
              <w:pStyle w:val="LO-normal"/>
              <w:jc w:val="both"/>
              <w:rPr>
                <w:rFonts w:ascii="Calibri" w:eastAsia="Calibri" w:hAnsi="Calibri" w:cs="Calibri"/>
                <w:lang w:val="pl-PL"/>
              </w:rPr>
            </w:pPr>
          </w:p>
          <w:p w14:paraId="244E5091" w14:textId="23115692" w:rsidR="00914D50" w:rsidRPr="000F3DA1" w:rsidRDefault="00914D50" w:rsidP="000154A4">
            <w:pPr>
              <w:pStyle w:val="LO-normal"/>
              <w:ind w:left="360"/>
              <w:jc w:val="both"/>
              <w:rPr>
                <w:rFonts w:ascii="Calibri" w:eastAsia="Calibri" w:hAnsi="Calibri" w:cs="Calibri"/>
                <w:b/>
                <w:lang w:val="pl-PL"/>
              </w:rPr>
            </w:pPr>
            <w:r w:rsidRPr="000F3DA1">
              <w:rPr>
                <w:b/>
                <w:lang w:val="pl"/>
              </w:rPr>
              <w:t>Część 1: Ekologiczna gospodarka</w:t>
            </w:r>
          </w:p>
          <w:p w14:paraId="55B433EB" w14:textId="0F219E97" w:rsidR="00914D50" w:rsidRPr="000F3DA1" w:rsidRDefault="00914D50">
            <w:pPr>
              <w:pStyle w:val="LO-normal"/>
              <w:ind w:left="360"/>
              <w:jc w:val="both"/>
              <w:rPr>
                <w:rFonts w:ascii="Calibri" w:eastAsia="Calibri" w:hAnsi="Calibri" w:cs="Calibri"/>
                <w:b/>
                <w:lang w:val="pl-PL"/>
              </w:rPr>
            </w:pPr>
            <w:r w:rsidRPr="000F3DA1">
              <w:rPr>
                <w:b/>
                <w:lang w:val="pl"/>
              </w:rPr>
              <w:t>Sekcja 1: Czym jest Ekologiczna gospodarka</w:t>
            </w:r>
            <w:r w:rsidRPr="000F3DA1">
              <w:rPr>
                <w:rFonts w:ascii="Calibri" w:eastAsia="Calibri" w:hAnsi="Calibri" w:cs="Calibri"/>
                <w:b/>
                <w:lang w:val="pl-PL"/>
              </w:rPr>
              <w:t>?</w:t>
            </w:r>
          </w:p>
          <w:p w14:paraId="7D389CB4" w14:textId="77777777" w:rsidR="00914D50" w:rsidRPr="000F3DA1" w:rsidRDefault="00914D50">
            <w:pPr>
              <w:pStyle w:val="LO-normal"/>
              <w:ind w:left="360"/>
              <w:jc w:val="both"/>
              <w:rPr>
                <w:rFonts w:ascii="Calibri" w:eastAsia="Calibri" w:hAnsi="Calibri" w:cs="Calibri"/>
                <w:b/>
                <w:lang w:val="pl-PL"/>
              </w:rPr>
            </w:pPr>
          </w:p>
          <w:p w14:paraId="690E8F32" w14:textId="24CEA0CE" w:rsidR="00914D50" w:rsidRPr="000F3DA1" w:rsidRDefault="00914D50" w:rsidP="007E4BAF">
            <w:pPr>
              <w:pStyle w:val="LO-normal"/>
              <w:jc w:val="both"/>
              <w:rPr>
                <w:rFonts w:ascii="Calibri" w:eastAsia="Calibri" w:hAnsi="Calibri" w:cs="Calibri"/>
                <w:lang w:val="pl-PL"/>
              </w:rPr>
            </w:pPr>
            <w:r w:rsidRPr="000F3DA1">
              <w:rPr>
                <w:lang w:val="pl"/>
              </w:rPr>
              <w:t>Program Narodów Zjednoczonych ds. Ochrony Środowiska (UNEP) definiuje przyjazna gospodarkę jako "taką, która prowadzi do poprawy dobrobytu ludzi i sprawiedliwości społecznej, przy jednoczesnym znacznym zmniejszeniu zagrożeń środowiskowych i niedoboru ekologicznego oraz osiągnięciu rozwoju gospodarczego i efektywnego gospodarowania zasobami.</w:t>
            </w:r>
          </w:p>
          <w:p w14:paraId="666EBEDC" w14:textId="77777777" w:rsidR="00914D50" w:rsidRPr="000F3DA1" w:rsidRDefault="00914D50">
            <w:pPr>
              <w:pStyle w:val="LO-normal"/>
              <w:jc w:val="both"/>
              <w:rPr>
                <w:rFonts w:ascii="Calibri" w:eastAsia="Calibri" w:hAnsi="Calibri" w:cs="Calibri"/>
                <w:lang w:val="pl-PL"/>
              </w:rPr>
            </w:pPr>
          </w:p>
          <w:p w14:paraId="5C46DF6B" w14:textId="4A18B207" w:rsidR="00914D50" w:rsidRPr="000F3DA1" w:rsidRDefault="00914D50" w:rsidP="0054662B">
            <w:pPr>
              <w:pStyle w:val="LO-normal"/>
              <w:jc w:val="both"/>
              <w:rPr>
                <w:rFonts w:ascii="Calibri" w:eastAsia="Calibri" w:hAnsi="Calibri" w:cs="Calibri"/>
                <w:lang w:val="pl-PL"/>
              </w:rPr>
            </w:pPr>
            <w:r w:rsidRPr="000F3DA1">
              <w:rPr>
                <w:lang w:val="pl"/>
              </w:rPr>
              <w:t>Głównym celem przyjaznej gospodarki jest:</w:t>
            </w:r>
          </w:p>
          <w:p w14:paraId="25F5FA9E" w14:textId="77777777" w:rsidR="00914D50" w:rsidRPr="000F3DA1" w:rsidRDefault="00914D50" w:rsidP="000F3DA1">
            <w:pPr>
              <w:pStyle w:val="LO-normal"/>
              <w:numPr>
                <w:ilvl w:val="0"/>
                <w:numId w:val="6"/>
              </w:numPr>
              <w:jc w:val="both"/>
              <w:rPr>
                <w:rFonts w:ascii="Calibri" w:eastAsia="Calibri" w:hAnsi="Calibri" w:cs="Calibri"/>
                <w:lang w:val="pl-PL"/>
              </w:rPr>
            </w:pPr>
            <w:r w:rsidRPr="000F3DA1">
              <w:rPr>
                <w:lang w:val="pl"/>
              </w:rPr>
              <w:t>Wytwarzanie towarów i usług przyjaznych dla środowiska,</w:t>
            </w:r>
          </w:p>
          <w:p w14:paraId="689C44B4" w14:textId="77777777" w:rsidR="00914D50" w:rsidRPr="000F3DA1" w:rsidRDefault="00914D50" w:rsidP="000F3DA1">
            <w:pPr>
              <w:pStyle w:val="LO-normal"/>
              <w:numPr>
                <w:ilvl w:val="0"/>
                <w:numId w:val="6"/>
              </w:numPr>
              <w:jc w:val="both"/>
              <w:rPr>
                <w:rFonts w:ascii="Calibri" w:eastAsia="Calibri" w:hAnsi="Calibri" w:cs="Calibri"/>
              </w:rPr>
            </w:pPr>
            <w:r w:rsidRPr="000F3DA1">
              <w:rPr>
                <w:lang w:val="pl"/>
              </w:rPr>
              <w:t>Promowanie wzrostu produktu krajowego,</w:t>
            </w:r>
          </w:p>
          <w:p w14:paraId="4E04AE44" w14:textId="77777777" w:rsidR="00914D50" w:rsidRPr="000F3DA1" w:rsidRDefault="00914D50" w:rsidP="000F3DA1">
            <w:pPr>
              <w:pStyle w:val="LO-normal"/>
              <w:numPr>
                <w:ilvl w:val="0"/>
                <w:numId w:val="6"/>
              </w:numPr>
              <w:jc w:val="both"/>
              <w:rPr>
                <w:rFonts w:ascii="Calibri" w:eastAsia="Calibri" w:hAnsi="Calibri" w:cs="Calibri"/>
              </w:rPr>
            </w:pPr>
            <w:r w:rsidRPr="000F3DA1">
              <w:rPr>
                <w:lang w:val="pl"/>
              </w:rPr>
              <w:t xml:space="preserve">Większa innowacyjność </w:t>
            </w:r>
          </w:p>
          <w:p w14:paraId="249E50BB" w14:textId="77777777" w:rsidR="00914D50" w:rsidRPr="000F3DA1" w:rsidRDefault="00914D50" w:rsidP="0054662B">
            <w:pPr>
              <w:pStyle w:val="LO-normal"/>
              <w:jc w:val="both"/>
              <w:rPr>
                <w:rFonts w:ascii="Calibri" w:eastAsia="Calibri" w:hAnsi="Calibri" w:cs="Calibri"/>
              </w:rPr>
            </w:pPr>
          </w:p>
          <w:p w14:paraId="582BAD78" w14:textId="77777777" w:rsidR="00914D50" w:rsidRPr="000F3DA1" w:rsidRDefault="00914D50">
            <w:pPr>
              <w:pStyle w:val="LO-normal"/>
              <w:jc w:val="both"/>
              <w:rPr>
                <w:rFonts w:ascii="Calibri" w:eastAsia="Calibri" w:hAnsi="Calibri" w:cs="Calibri"/>
                <w:b/>
              </w:rPr>
            </w:pPr>
            <w:r w:rsidRPr="000F3DA1">
              <w:rPr>
                <w:rFonts w:ascii="Calibri" w:eastAsia="Calibri" w:hAnsi="Calibri" w:cs="Calibri"/>
                <w:b/>
                <w:noProof/>
              </w:rPr>
              <w:lastRenderedPageBreak/>
              <w:drawing>
                <wp:inline distT="114300" distB="114300" distL="114300" distR="114300" wp14:anchorId="45851D5A" wp14:editId="1EC3EE13">
                  <wp:extent cx="1982788" cy="170286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2958"/>
                          <a:stretch>
                            <a:fillRect/>
                          </a:stretch>
                        </pic:blipFill>
                        <pic:spPr>
                          <a:xfrm>
                            <a:off x="0" y="0"/>
                            <a:ext cx="1982788" cy="1702865"/>
                          </a:xfrm>
                          <a:prstGeom prst="rect">
                            <a:avLst/>
                          </a:prstGeom>
                          <a:ln/>
                        </pic:spPr>
                      </pic:pic>
                    </a:graphicData>
                  </a:graphic>
                </wp:inline>
              </w:drawing>
            </w:r>
          </w:p>
          <w:p w14:paraId="37A9FC28" w14:textId="62BA9614" w:rsidR="00914D50" w:rsidRPr="000F3DA1" w:rsidRDefault="00914D50" w:rsidP="00F92EB8">
            <w:pPr>
              <w:pStyle w:val="LO-normal"/>
              <w:jc w:val="both"/>
              <w:rPr>
                <w:rFonts w:ascii="Calibri" w:eastAsia="Calibri" w:hAnsi="Calibri" w:cs="Calibri"/>
                <w:b/>
                <w:lang w:val="pl-PL"/>
              </w:rPr>
            </w:pPr>
            <w:r w:rsidRPr="000F3DA1">
              <w:rPr>
                <w:b/>
                <w:lang w:val="pl"/>
              </w:rPr>
              <w:t>Sekcja 2: Zasady przyjaznej ekologii gospodarki</w:t>
            </w:r>
          </w:p>
          <w:p w14:paraId="0F3B505E" w14:textId="1A109BED" w:rsidR="00914D50" w:rsidRPr="000F3DA1" w:rsidRDefault="00914D50" w:rsidP="00F92EB8">
            <w:pPr>
              <w:pStyle w:val="LO-normal"/>
              <w:jc w:val="both"/>
              <w:rPr>
                <w:rFonts w:ascii="Calibri" w:eastAsia="Calibri" w:hAnsi="Calibri" w:cs="Calibri"/>
                <w:lang w:val="pl-PL"/>
              </w:rPr>
            </w:pPr>
            <w:r w:rsidRPr="000F3DA1">
              <w:rPr>
                <w:lang w:val="pl"/>
              </w:rPr>
              <w:t>Przyjazna gospodarka analizuje, mierzy i ocenia te trzy filary:</w:t>
            </w:r>
          </w:p>
          <w:p w14:paraId="7186E4B6" w14:textId="77777777" w:rsidR="00914D50" w:rsidRPr="000F3DA1" w:rsidRDefault="00914D50" w:rsidP="000F3DA1">
            <w:pPr>
              <w:pStyle w:val="LO-normal"/>
              <w:numPr>
                <w:ilvl w:val="0"/>
                <w:numId w:val="7"/>
              </w:numPr>
              <w:jc w:val="both"/>
              <w:rPr>
                <w:rFonts w:ascii="Calibri" w:eastAsia="Calibri" w:hAnsi="Calibri" w:cs="Calibri"/>
                <w:lang w:val="pl-PL"/>
              </w:rPr>
            </w:pPr>
            <w:r w:rsidRPr="000F3DA1">
              <w:rPr>
                <w:lang w:val="pl"/>
              </w:rPr>
              <w:t>Transformacja gospodarcza i rozwój ekologicznego biznesu</w:t>
            </w:r>
          </w:p>
          <w:p w14:paraId="5F010DA8" w14:textId="77777777" w:rsidR="00914D50" w:rsidRPr="000F3DA1" w:rsidRDefault="00914D50" w:rsidP="000F3DA1">
            <w:pPr>
              <w:pStyle w:val="LO-normal"/>
              <w:numPr>
                <w:ilvl w:val="0"/>
                <w:numId w:val="7"/>
              </w:numPr>
              <w:jc w:val="both"/>
              <w:rPr>
                <w:rFonts w:ascii="Calibri" w:eastAsia="Calibri" w:hAnsi="Calibri" w:cs="Calibri"/>
              </w:rPr>
            </w:pPr>
            <w:r w:rsidRPr="000F3DA1">
              <w:rPr>
                <w:lang w:val="pl"/>
              </w:rPr>
              <w:t>Wpływ na rozwój</w:t>
            </w:r>
          </w:p>
          <w:p w14:paraId="4675C377" w14:textId="77777777" w:rsidR="00914D50" w:rsidRPr="000F3DA1" w:rsidRDefault="00914D50" w:rsidP="000F3DA1">
            <w:pPr>
              <w:pStyle w:val="LO-normal"/>
              <w:numPr>
                <w:ilvl w:val="0"/>
                <w:numId w:val="7"/>
              </w:numPr>
              <w:jc w:val="both"/>
              <w:rPr>
                <w:rFonts w:ascii="Calibri" w:eastAsia="Calibri" w:hAnsi="Calibri" w:cs="Calibri"/>
              </w:rPr>
            </w:pPr>
            <w:r w:rsidRPr="000F3DA1">
              <w:rPr>
                <w:lang w:val="pl"/>
              </w:rPr>
              <w:t>Wpływ społeczny</w:t>
            </w:r>
          </w:p>
          <w:p w14:paraId="2ED8997A" w14:textId="77777777" w:rsidR="00914D50" w:rsidRPr="000F3DA1" w:rsidRDefault="00914D50" w:rsidP="00F92EB8">
            <w:pPr>
              <w:pStyle w:val="LO-normal"/>
              <w:jc w:val="both"/>
              <w:rPr>
                <w:rFonts w:ascii="Calibri" w:eastAsia="Calibri" w:hAnsi="Calibri" w:cs="Calibri"/>
              </w:rPr>
            </w:pPr>
          </w:p>
          <w:p w14:paraId="14428678" w14:textId="7A298D69" w:rsidR="00914D50" w:rsidRPr="000F3DA1" w:rsidRDefault="00914D50" w:rsidP="004D2B97">
            <w:pPr>
              <w:pStyle w:val="LO-normal"/>
              <w:jc w:val="both"/>
              <w:rPr>
                <w:rFonts w:ascii="Calibri" w:eastAsia="Calibri" w:hAnsi="Calibri" w:cs="Calibri"/>
                <w:lang w:val="pl-PL"/>
              </w:rPr>
            </w:pPr>
            <w:r w:rsidRPr="000F3DA1">
              <w:rPr>
                <w:lang w:val="pl"/>
              </w:rPr>
              <w:t>Zasady przyjaznej ekologii gospodarki koncentrują się na wykorzystaniu zasobów, które przynoszą wartość społeczeństwu, promując dobrostan i odporność w perspektywie krótko- i długoterminowej:</w:t>
            </w:r>
          </w:p>
          <w:p w14:paraId="71E2888A" w14:textId="77777777" w:rsidR="00914D50" w:rsidRPr="000F3DA1" w:rsidRDefault="00914D50" w:rsidP="000F3DA1">
            <w:pPr>
              <w:pStyle w:val="LO-normal"/>
              <w:numPr>
                <w:ilvl w:val="0"/>
                <w:numId w:val="8"/>
              </w:numPr>
              <w:jc w:val="both"/>
              <w:rPr>
                <w:rFonts w:ascii="Calibri" w:eastAsia="Calibri" w:hAnsi="Calibri" w:cs="Calibri"/>
              </w:rPr>
            </w:pPr>
            <w:r w:rsidRPr="000F3DA1">
              <w:rPr>
                <w:lang w:val="pl"/>
              </w:rPr>
              <w:t>Zasiłek</w:t>
            </w:r>
          </w:p>
          <w:p w14:paraId="1A9CFFA2" w14:textId="77777777" w:rsidR="00914D50" w:rsidRPr="000F3DA1" w:rsidRDefault="00914D50" w:rsidP="000F3DA1">
            <w:pPr>
              <w:pStyle w:val="LO-normal"/>
              <w:numPr>
                <w:ilvl w:val="0"/>
                <w:numId w:val="8"/>
              </w:numPr>
              <w:jc w:val="both"/>
              <w:rPr>
                <w:rFonts w:ascii="Calibri" w:eastAsia="Calibri" w:hAnsi="Calibri" w:cs="Calibri"/>
              </w:rPr>
            </w:pPr>
            <w:r w:rsidRPr="000F3DA1">
              <w:rPr>
                <w:lang w:val="pl"/>
              </w:rPr>
              <w:t>Sprawiedliwość i dobre rządy</w:t>
            </w:r>
          </w:p>
          <w:p w14:paraId="1407BA1A" w14:textId="77777777" w:rsidR="00914D50" w:rsidRPr="000F3DA1" w:rsidRDefault="00914D50" w:rsidP="000F3DA1">
            <w:pPr>
              <w:pStyle w:val="LO-normal"/>
              <w:numPr>
                <w:ilvl w:val="0"/>
                <w:numId w:val="8"/>
              </w:numPr>
              <w:jc w:val="both"/>
              <w:rPr>
                <w:rFonts w:ascii="Calibri" w:eastAsia="Calibri" w:hAnsi="Calibri" w:cs="Calibri"/>
              </w:rPr>
            </w:pPr>
            <w:r w:rsidRPr="000F3DA1">
              <w:rPr>
                <w:lang w:val="pl"/>
              </w:rPr>
              <w:t>Eliminacja ubóstwa</w:t>
            </w:r>
          </w:p>
          <w:p w14:paraId="077B3F88" w14:textId="77777777" w:rsidR="00914D50" w:rsidRPr="000F3DA1" w:rsidRDefault="00914D50" w:rsidP="000F3DA1">
            <w:pPr>
              <w:pStyle w:val="LO-normal"/>
              <w:numPr>
                <w:ilvl w:val="0"/>
                <w:numId w:val="8"/>
              </w:numPr>
              <w:jc w:val="both"/>
              <w:rPr>
                <w:rFonts w:ascii="Calibri" w:eastAsia="Calibri" w:hAnsi="Calibri" w:cs="Calibri"/>
              </w:rPr>
            </w:pPr>
            <w:r w:rsidRPr="000F3DA1">
              <w:rPr>
                <w:lang w:val="pl"/>
              </w:rPr>
              <w:t>Efektywność energetyczna</w:t>
            </w:r>
          </w:p>
          <w:p w14:paraId="3ED4D7DA" w14:textId="1E40EDD8" w:rsidR="00914D50" w:rsidRPr="000F3DA1" w:rsidRDefault="00914D50" w:rsidP="000F3DA1">
            <w:pPr>
              <w:pStyle w:val="LO-normal"/>
              <w:numPr>
                <w:ilvl w:val="0"/>
                <w:numId w:val="8"/>
              </w:numPr>
              <w:jc w:val="both"/>
              <w:rPr>
                <w:rFonts w:ascii="Calibri" w:eastAsia="Calibri" w:hAnsi="Calibri" w:cs="Calibri"/>
              </w:rPr>
            </w:pPr>
            <w:r w:rsidRPr="000F3DA1">
              <w:rPr>
                <w:lang w:val="pl"/>
              </w:rPr>
              <w:t>Rozwój niskoemisyjny</w:t>
            </w:r>
          </w:p>
          <w:p w14:paraId="06699912" w14:textId="77777777" w:rsidR="00914D50" w:rsidRPr="000F3DA1" w:rsidRDefault="00914D50">
            <w:pPr>
              <w:pStyle w:val="LO-normal"/>
              <w:jc w:val="both"/>
              <w:rPr>
                <w:rFonts w:ascii="Calibri" w:eastAsia="Calibri" w:hAnsi="Calibri" w:cs="Calibri"/>
              </w:rPr>
            </w:pPr>
          </w:p>
          <w:p w14:paraId="07D127A6" w14:textId="77C256B5" w:rsidR="00914D50" w:rsidRPr="000F3DA1" w:rsidRDefault="00914D50" w:rsidP="00CD5472">
            <w:pPr>
              <w:pStyle w:val="LO-normal"/>
              <w:ind w:left="360"/>
              <w:jc w:val="both"/>
              <w:rPr>
                <w:rFonts w:ascii="Calibri" w:eastAsia="Calibri" w:hAnsi="Calibri" w:cs="Calibri"/>
                <w:b/>
                <w:lang w:val="pl-PL"/>
              </w:rPr>
            </w:pPr>
            <w:r w:rsidRPr="000F3DA1">
              <w:rPr>
                <w:b/>
                <w:lang w:val="pl"/>
              </w:rPr>
              <w:t>Część 3: Korzyści z ekologicznej gospodarki</w:t>
            </w:r>
          </w:p>
          <w:p w14:paraId="7DEAAFDE" w14:textId="77777777" w:rsidR="00914D50" w:rsidRPr="000F3DA1" w:rsidRDefault="00914D50" w:rsidP="00CD5472">
            <w:pPr>
              <w:pStyle w:val="LO-normal"/>
              <w:jc w:val="both"/>
              <w:rPr>
                <w:rFonts w:ascii="Calibri" w:eastAsia="Calibri" w:hAnsi="Calibri" w:cs="Calibri"/>
                <w:b/>
                <w:lang w:val="pl-PL"/>
              </w:rPr>
            </w:pPr>
          </w:p>
          <w:p w14:paraId="5E0C611B" w14:textId="77777777" w:rsidR="00914D50" w:rsidRPr="000F3DA1" w:rsidRDefault="00914D50">
            <w:pPr>
              <w:pStyle w:val="LO-normal"/>
              <w:jc w:val="both"/>
              <w:rPr>
                <w:rFonts w:ascii="Calibri" w:eastAsia="Calibri" w:hAnsi="Calibri" w:cs="Calibri"/>
                <w:b/>
                <w:lang w:val="pl-PL"/>
              </w:rPr>
            </w:pPr>
          </w:p>
          <w:p w14:paraId="39A4AB3A" w14:textId="46960E18" w:rsidR="00914D50" w:rsidRPr="000F3DA1" w:rsidRDefault="00914D50" w:rsidP="000F3DA1">
            <w:pPr>
              <w:pStyle w:val="LO-normal"/>
              <w:numPr>
                <w:ilvl w:val="0"/>
                <w:numId w:val="9"/>
              </w:numPr>
              <w:jc w:val="both"/>
              <w:rPr>
                <w:rFonts w:ascii="Calibri" w:eastAsia="Calibri" w:hAnsi="Calibri" w:cs="Calibri"/>
              </w:rPr>
            </w:pPr>
            <w:r w:rsidRPr="000F3DA1">
              <w:rPr>
                <w:lang w:val="pl"/>
              </w:rPr>
              <w:t xml:space="preserve">Eliminowanie ubóstwa </w:t>
            </w:r>
          </w:p>
          <w:p w14:paraId="7D499154"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Promowanie włączenia społecznego</w:t>
            </w:r>
          </w:p>
          <w:p w14:paraId="0A594BBD"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Wspieranie rozwoju gospodarczego człowieka</w:t>
            </w:r>
          </w:p>
          <w:p w14:paraId="1EBB4DD4" w14:textId="77777777" w:rsidR="00914D50" w:rsidRPr="000F3DA1" w:rsidRDefault="00914D50" w:rsidP="000F3DA1">
            <w:pPr>
              <w:pStyle w:val="LO-normal"/>
              <w:numPr>
                <w:ilvl w:val="0"/>
                <w:numId w:val="9"/>
              </w:numPr>
              <w:jc w:val="both"/>
              <w:rPr>
                <w:rFonts w:ascii="Calibri" w:eastAsia="Calibri" w:hAnsi="Calibri" w:cs="Calibri"/>
                <w:lang w:val="pl-PL"/>
              </w:rPr>
            </w:pPr>
            <w:r w:rsidRPr="000F3DA1">
              <w:rPr>
                <w:lang w:val="pl"/>
              </w:rPr>
              <w:t>Utrzymanie i ochrona ekologicznych dóbr wspólnych</w:t>
            </w:r>
          </w:p>
          <w:p w14:paraId="12A59263"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 xml:space="preserve">Promowanie dobrobytu gospodarczego </w:t>
            </w:r>
          </w:p>
          <w:p w14:paraId="74EDA7AB"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Pobudzanie rozwoju gospodarczego</w:t>
            </w:r>
          </w:p>
          <w:p w14:paraId="5C4644CE"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Zmniejszenie zanieczyszczenia środowiska</w:t>
            </w:r>
          </w:p>
          <w:p w14:paraId="0ECA6C14"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 xml:space="preserve">Optymalizuje zasoby energetyczne </w:t>
            </w:r>
          </w:p>
          <w:p w14:paraId="06A0FB8F"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Racjonalizacja zasobów odnawialnych</w:t>
            </w:r>
          </w:p>
          <w:p w14:paraId="68DF4A94"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Optymalizuje zasoby naturalne</w:t>
            </w:r>
          </w:p>
          <w:p w14:paraId="593D015B" w14:textId="77777777" w:rsidR="00914D50" w:rsidRPr="000F3DA1" w:rsidRDefault="00914D50" w:rsidP="000F3DA1">
            <w:pPr>
              <w:pStyle w:val="LO-normal"/>
              <w:numPr>
                <w:ilvl w:val="0"/>
                <w:numId w:val="9"/>
              </w:numPr>
              <w:jc w:val="both"/>
              <w:rPr>
                <w:rFonts w:ascii="Calibri" w:eastAsia="Calibri" w:hAnsi="Calibri" w:cs="Calibri"/>
              </w:rPr>
            </w:pPr>
            <w:r w:rsidRPr="000F3DA1">
              <w:rPr>
                <w:lang w:val="pl"/>
              </w:rPr>
              <w:t>Promowanie dobrobytu społecznego</w:t>
            </w:r>
          </w:p>
          <w:p w14:paraId="3C2BF30A" w14:textId="77777777" w:rsidR="00914D50" w:rsidRPr="000F3DA1" w:rsidRDefault="00914D50">
            <w:pPr>
              <w:pStyle w:val="LO-normal"/>
              <w:jc w:val="both"/>
              <w:rPr>
                <w:rFonts w:ascii="Calibri" w:eastAsia="Calibri" w:hAnsi="Calibri" w:cs="Calibri"/>
              </w:rPr>
            </w:pPr>
          </w:p>
          <w:p w14:paraId="6F1E71A6" w14:textId="0E26461D" w:rsidR="00914D50" w:rsidRPr="000F3DA1" w:rsidRDefault="00914D50" w:rsidP="00F64082">
            <w:pPr>
              <w:pStyle w:val="LO-normal"/>
              <w:ind w:left="360"/>
              <w:jc w:val="both"/>
              <w:rPr>
                <w:rFonts w:ascii="Calibri" w:eastAsia="Calibri" w:hAnsi="Calibri" w:cs="Calibri"/>
                <w:b/>
                <w:lang w:val="pl-PL"/>
              </w:rPr>
            </w:pPr>
            <w:r w:rsidRPr="000F3DA1">
              <w:rPr>
                <w:b/>
                <w:lang w:val="pl"/>
              </w:rPr>
              <w:t>Sekcja 4: Tendencje i przykłady</w:t>
            </w:r>
            <w:r w:rsidRPr="000F3DA1">
              <w:rPr>
                <w:lang w:val="pl"/>
              </w:rPr>
              <w:t xml:space="preserve"> </w:t>
            </w:r>
            <w:r w:rsidRPr="000F3DA1">
              <w:rPr>
                <w:b/>
                <w:bCs/>
                <w:lang w:val="pl"/>
              </w:rPr>
              <w:t>ekologicznej gospodarki</w:t>
            </w:r>
          </w:p>
          <w:p w14:paraId="0D184348" w14:textId="77777777" w:rsidR="00914D50" w:rsidRPr="000F3DA1" w:rsidRDefault="00914D50">
            <w:pPr>
              <w:pStyle w:val="LO-normal"/>
              <w:ind w:left="360"/>
              <w:jc w:val="both"/>
              <w:rPr>
                <w:rFonts w:ascii="Calibri" w:eastAsia="Calibri" w:hAnsi="Calibri" w:cs="Calibri"/>
                <w:b/>
                <w:lang w:val="pl-PL"/>
              </w:rPr>
            </w:pPr>
          </w:p>
          <w:p w14:paraId="4BE7BB4A" w14:textId="4E71F376" w:rsidR="00914D50" w:rsidRPr="000F3DA1" w:rsidRDefault="00914D50" w:rsidP="000F3DA1">
            <w:pPr>
              <w:pStyle w:val="LO-normal"/>
              <w:numPr>
                <w:ilvl w:val="0"/>
                <w:numId w:val="10"/>
              </w:numPr>
              <w:jc w:val="both"/>
              <w:rPr>
                <w:rFonts w:ascii="Calibri" w:eastAsia="Calibri" w:hAnsi="Calibri" w:cs="Calibri"/>
                <w:lang w:val="pl-PL"/>
              </w:rPr>
            </w:pPr>
            <w:r w:rsidRPr="000F3DA1">
              <w:rPr>
                <w:lang w:val="pl"/>
              </w:rPr>
              <w:t xml:space="preserve">Gospodarka oparta na zasadzie obiegu zamkniętego: Jest to najważniejszy trend w ekologicznej gospodarce. Promuje wykorzystanie materiałów biodegradowalnych w produkcji dóbr konsumpcyjnych, aby można je było przywrócić naturze bez szkody dla środowiska. Dzięki temu modelowi wykorzystywane zasoby są poddawane </w:t>
            </w:r>
            <w:r w:rsidRPr="000F3DA1">
              <w:rPr>
                <w:lang w:val="pl"/>
              </w:rPr>
              <w:lastRenderedPageBreak/>
              <w:t xml:space="preserve">recyklingowi, (generowanie odpadów) </w:t>
            </w:r>
          </w:p>
          <w:p w14:paraId="618A6E72" w14:textId="6D141F8D" w:rsidR="00914D50" w:rsidRPr="000F3DA1" w:rsidRDefault="00914D50" w:rsidP="000F3DA1">
            <w:pPr>
              <w:pStyle w:val="LO-normal"/>
              <w:numPr>
                <w:ilvl w:val="0"/>
                <w:numId w:val="10"/>
              </w:numPr>
              <w:jc w:val="both"/>
              <w:rPr>
                <w:rFonts w:ascii="Calibri" w:eastAsia="Calibri" w:hAnsi="Calibri" w:cs="Calibri"/>
                <w:lang w:val="pl-PL"/>
              </w:rPr>
            </w:pPr>
            <w:r w:rsidRPr="000F3DA1">
              <w:rPr>
                <w:lang w:val="pl"/>
              </w:rPr>
              <w:t xml:space="preserve">Kultura korporacyjna: Trend ten opiera się na wprowadzaniu proekologicznych pomysłów w kontekst biznesowy. Pracownicy i grupy docelowe firm z zieloną etykietą identyfikują się z tym trendem poszanowania środowiska. </w:t>
            </w:r>
          </w:p>
          <w:p w14:paraId="6303DBEC" w14:textId="7EFBE253" w:rsidR="00914D50" w:rsidRPr="000F3DA1" w:rsidRDefault="00914D50" w:rsidP="000F3DA1">
            <w:pPr>
              <w:pStyle w:val="LO-normal"/>
              <w:numPr>
                <w:ilvl w:val="0"/>
                <w:numId w:val="10"/>
              </w:numPr>
              <w:jc w:val="both"/>
              <w:rPr>
                <w:rFonts w:ascii="Calibri" w:eastAsia="Calibri" w:hAnsi="Calibri" w:cs="Calibri"/>
                <w:lang w:val="pl-PL"/>
              </w:rPr>
            </w:pPr>
            <w:r w:rsidRPr="000F3DA1">
              <w:rPr>
                <w:lang w:val="pl-PL"/>
              </w:rPr>
              <w:t xml:space="preserve">Gospodarka współdzielenia się: </w:t>
            </w:r>
            <w:r w:rsidRPr="000F3DA1">
              <w:rPr>
                <w:lang w:val="pl"/>
              </w:rPr>
              <w:t xml:space="preserve">Gospodarka ta opiera sie na koncepcji pożyczania, leasingu, kupna lub sprzedaży produktów na podstawie konkretnych potrzeb, a nie dla korzyści finansowych. </w:t>
            </w:r>
          </w:p>
          <w:p w14:paraId="1C49118D" w14:textId="2E2EB15B" w:rsidR="00914D50" w:rsidRPr="000F3DA1" w:rsidRDefault="00914D50" w:rsidP="000F3DA1">
            <w:pPr>
              <w:pStyle w:val="LO-normal"/>
              <w:numPr>
                <w:ilvl w:val="0"/>
                <w:numId w:val="4"/>
              </w:numPr>
              <w:jc w:val="both"/>
              <w:rPr>
                <w:rFonts w:ascii="Calibri" w:eastAsia="Calibri" w:hAnsi="Calibri" w:cs="Calibri"/>
                <w:lang w:val="pl-PL"/>
              </w:rPr>
            </w:pPr>
            <w:r w:rsidRPr="000F3DA1">
              <w:rPr>
                <w:lang w:val="pl-PL"/>
              </w:rPr>
              <w:t xml:space="preserve">Odnawialne źródła energii: Odnawialne źródła energii dążą do </w:t>
            </w:r>
            <w:r w:rsidRPr="000F3DA1">
              <w:rPr>
                <w:lang w:val="pl"/>
              </w:rPr>
              <w:t xml:space="preserve">zwiększenia czystej i produkowanej lokalnie energii, zmniejszenie kosztów importu i transportu energii.  </w:t>
            </w:r>
          </w:p>
          <w:p w14:paraId="3A3308BE" w14:textId="77777777" w:rsidR="00914D50" w:rsidRPr="000F3DA1" w:rsidRDefault="00914D50">
            <w:pPr>
              <w:pStyle w:val="LO-normal"/>
              <w:ind w:left="720"/>
              <w:jc w:val="both"/>
              <w:rPr>
                <w:rFonts w:ascii="Calibri" w:eastAsia="Calibri" w:hAnsi="Calibri" w:cs="Calibri"/>
                <w:lang w:val="pl-PL"/>
              </w:rPr>
            </w:pPr>
          </w:p>
          <w:p w14:paraId="0C2353D6" w14:textId="11B4C233" w:rsidR="00914D50" w:rsidRPr="000F3DA1" w:rsidRDefault="00914D50" w:rsidP="00C658E3">
            <w:pPr>
              <w:pStyle w:val="LO-normal"/>
              <w:ind w:left="360"/>
              <w:jc w:val="both"/>
              <w:rPr>
                <w:rFonts w:ascii="Calibri" w:eastAsia="Calibri" w:hAnsi="Calibri" w:cs="Calibri"/>
                <w:b/>
                <w:lang w:val="pl-PL"/>
              </w:rPr>
            </w:pPr>
            <w:r w:rsidRPr="000F3DA1">
              <w:rPr>
                <w:b/>
                <w:lang w:val="pl"/>
              </w:rPr>
              <w:t>Część 5: Wskazówki, jak uczynić swoją firmę zrównoważoną ekologicznie</w:t>
            </w:r>
          </w:p>
          <w:p w14:paraId="7189EB23" w14:textId="77777777" w:rsidR="00914D50" w:rsidRPr="000F3DA1" w:rsidRDefault="00914D50">
            <w:pPr>
              <w:pStyle w:val="LO-normal"/>
              <w:jc w:val="both"/>
              <w:rPr>
                <w:rFonts w:ascii="Calibri" w:eastAsia="Calibri" w:hAnsi="Calibri" w:cs="Calibri"/>
                <w:b/>
                <w:lang w:val="pl-PL"/>
              </w:rPr>
            </w:pPr>
          </w:p>
          <w:p w14:paraId="6983B578" w14:textId="77777777" w:rsidR="00914D50" w:rsidRPr="000F3DA1" w:rsidRDefault="00914D50" w:rsidP="000F3DA1">
            <w:pPr>
              <w:pStyle w:val="LO-normal"/>
              <w:numPr>
                <w:ilvl w:val="0"/>
                <w:numId w:val="11"/>
              </w:numPr>
              <w:jc w:val="both"/>
              <w:rPr>
                <w:rFonts w:ascii="Calibri" w:eastAsia="Calibri" w:hAnsi="Calibri" w:cs="Calibri"/>
                <w:lang w:val="pl-PL"/>
              </w:rPr>
            </w:pPr>
            <w:r w:rsidRPr="000F3DA1">
              <w:rPr>
                <w:lang w:val="pl"/>
              </w:rPr>
              <w:t>Wyeliminuj produkty jednorazowego użytku: Zastąp te produkty (np. plastikowe kubki) produktami przyjaznymi dla środowiska.</w:t>
            </w:r>
          </w:p>
          <w:p w14:paraId="7CD59E4C" w14:textId="6812ED7B" w:rsidR="00914D50" w:rsidRPr="000F3DA1" w:rsidRDefault="00914D50" w:rsidP="000F3DA1">
            <w:pPr>
              <w:pStyle w:val="LO-normal"/>
              <w:numPr>
                <w:ilvl w:val="0"/>
                <w:numId w:val="11"/>
              </w:numPr>
              <w:jc w:val="both"/>
              <w:rPr>
                <w:rFonts w:ascii="Calibri" w:eastAsia="Calibri" w:hAnsi="Calibri" w:cs="Calibri"/>
                <w:lang w:val="pl-PL"/>
              </w:rPr>
            </w:pPr>
            <w:r w:rsidRPr="000F3DA1">
              <w:rPr>
                <w:lang w:val="pl"/>
              </w:rPr>
              <w:t>Produkty przyjazne dla środowiska: Używaj produktów przyjaznych dla środowiska, np. zastąp mydła kosmetyczne mydłami niepochodzącymi od zwierząt.</w:t>
            </w:r>
          </w:p>
          <w:p w14:paraId="2A26C46B" w14:textId="77777777" w:rsidR="00914D50" w:rsidRPr="000F3DA1" w:rsidRDefault="00914D50" w:rsidP="000F3DA1">
            <w:pPr>
              <w:pStyle w:val="LO-normal"/>
              <w:numPr>
                <w:ilvl w:val="0"/>
                <w:numId w:val="11"/>
              </w:numPr>
              <w:jc w:val="both"/>
              <w:rPr>
                <w:rFonts w:ascii="Calibri" w:eastAsia="Calibri" w:hAnsi="Calibri" w:cs="Calibri"/>
                <w:lang w:val="pl-PL"/>
              </w:rPr>
            </w:pPr>
            <w:r w:rsidRPr="000F3DA1">
              <w:rPr>
                <w:lang w:val="pl"/>
              </w:rPr>
              <w:t>Digitalizacja dokumentów: To nie tylko poprawia wpływ na środowisko, ale także poprawia organizację i przekazywanie informacji.</w:t>
            </w:r>
          </w:p>
          <w:p w14:paraId="2C4A0B9F" w14:textId="77777777" w:rsidR="00914D50" w:rsidRPr="000F3DA1" w:rsidRDefault="00914D50" w:rsidP="000F3DA1">
            <w:pPr>
              <w:pStyle w:val="LO-normal"/>
              <w:numPr>
                <w:ilvl w:val="0"/>
                <w:numId w:val="11"/>
              </w:numPr>
              <w:jc w:val="both"/>
              <w:rPr>
                <w:rFonts w:ascii="Calibri" w:eastAsia="Calibri" w:hAnsi="Calibri" w:cs="Calibri"/>
                <w:lang w:val="pl-PL"/>
              </w:rPr>
            </w:pPr>
            <w:r w:rsidRPr="000F3DA1">
              <w:rPr>
                <w:lang w:val="pl"/>
              </w:rPr>
              <w:t>Ponowne użycie i/lub recykling: Zachęcaj do zrównoważonego rozwoju, w tym wpajania pracownikom tak prostych nawyków, jak używanie oddzielnych pojemników.</w:t>
            </w:r>
          </w:p>
          <w:p w14:paraId="2FACA8EE" w14:textId="77777777" w:rsidR="00914D50" w:rsidRPr="000F3DA1" w:rsidRDefault="00914D50" w:rsidP="000F3DA1">
            <w:pPr>
              <w:pStyle w:val="LO-normal"/>
              <w:numPr>
                <w:ilvl w:val="0"/>
                <w:numId w:val="11"/>
              </w:numPr>
              <w:jc w:val="both"/>
              <w:rPr>
                <w:rFonts w:ascii="Calibri" w:eastAsia="Calibri" w:hAnsi="Calibri" w:cs="Calibri"/>
              </w:rPr>
            </w:pPr>
            <w:r w:rsidRPr="000F3DA1">
              <w:rPr>
                <w:lang w:val="pl"/>
              </w:rPr>
              <w:t>Lokalni dostawcy: Nawiązanie dobrych relacji z lokalnymi dostawcami może prowadzić do dobrych rabatów, które są podobne do niskich cen dużych dostawców sieciowych.  W ten sposób przyczyniasz się do redukcji CO2.</w:t>
            </w:r>
          </w:p>
          <w:p w14:paraId="4405700E" w14:textId="77777777" w:rsidR="00914D50" w:rsidRPr="000F3DA1" w:rsidRDefault="00914D50" w:rsidP="000F3DA1">
            <w:pPr>
              <w:pStyle w:val="LO-normal"/>
              <w:numPr>
                <w:ilvl w:val="0"/>
                <w:numId w:val="11"/>
              </w:numPr>
              <w:jc w:val="both"/>
              <w:rPr>
                <w:rFonts w:ascii="Calibri" w:eastAsia="Calibri" w:hAnsi="Calibri" w:cs="Calibri"/>
                <w:lang w:val="pl-PL"/>
              </w:rPr>
            </w:pPr>
            <w:r w:rsidRPr="000F3DA1">
              <w:rPr>
                <w:lang w:val="pl"/>
              </w:rPr>
              <w:t>Praca zdalna: W zależności od rodzaju pracy możesz mieć większą elastyczność w pracy z domu co najmniej jeden dzień w tygodniu.</w:t>
            </w:r>
          </w:p>
          <w:p w14:paraId="1FA8A121" w14:textId="77777777" w:rsidR="00914D50" w:rsidRPr="000F3DA1" w:rsidRDefault="00914D50" w:rsidP="00AD2509">
            <w:pPr>
              <w:pStyle w:val="LO-normal"/>
              <w:jc w:val="both"/>
              <w:rPr>
                <w:rFonts w:ascii="Calibri" w:eastAsia="Calibri" w:hAnsi="Calibri" w:cs="Calibri"/>
                <w:lang w:val="pl-PL"/>
              </w:rPr>
            </w:pPr>
          </w:p>
          <w:p w14:paraId="40067287" w14:textId="77777777" w:rsidR="00914D50" w:rsidRPr="000F3DA1" w:rsidRDefault="00914D50" w:rsidP="00630929">
            <w:pPr>
              <w:pStyle w:val="LO-normal"/>
              <w:jc w:val="both"/>
              <w:rPr>
                <w:rFonts w:ascii="Calibri" w:eastAsia="Calibri" w:hAnsi="Calibri" w:cs="Calibri"/>
                <w:b/>
                <w:lang w:val="pl-PL"/>
              </w:rPr>
            </w:pPr>
            <w:r w:rsidRPr="000F3DA1">
              <w:rPr>
                <w:b/>
                <w:lang w:val="pl"/>
              </w:rPr>
              <w:t>Jak sprawić, by moja firma była bardziej ekologiczna?</w:t>
            </w:r>
          </w:p>
          <w:p w14:paraId="52647D88" w14:textId="77777777" w:rsidR="00914D50" w:rsidRPr="000F3DA1" w:rsidRDefault="00914D50" w:rsidP="00630929">
            <w:pPr>
              <w:pStyle w:val="LO-normal"/>
              <w:jc w:val="both"/>
              <w:rPr>
                <w:rFonts w:ascii="Calibri" w:eastAsia="Calibri" w:hAnsi="Calibri" w:cs="Calibri"/>
                <w:lang w:val="pl-PL"/>
              </w:rPr>
            </w:pPr>
          </w:p>
          <w:p w14:paraId="47C5B6B1" w14:textId="77777777" w:rsidR="00914D50" w:rsidRPr="000F3DA1" w:rsidRDefault="00914D50" w:rsidP="00005191">
            <w:pPr>
              <w:pStyle w:val="LO-normal"/>
              <w:jc w:val="both"/>
              <w:rPr>
                <w:rFonts w:ascii="Calibri" w:eastAsia="Calibri" w:hAnsi="Calibri" w:cs="Calibri"/>
                <w:lang w:val="pl-PL"/>
              </w:rPr>
            </w:pPr>
            <w:r w:rsidRPr="000F3DA1">
              <w:rPr>
                <w:lang w:val="pl"/>
              </w:rPr>
              <w:t>Jak mogę przekształcić moją firmę, aby miała mniejszy wpływ na środowisko? Jakie kryteria lub strategie powinienem przestrzegać, aby stać się firmą, która szanuje środowisko? Oto lista pytań, nad którymi warto się zastanowić. Pomogą Ci zastanowić się, w jaki sposób firma może stać się bardziej zrównoważoną i ekologiczną firmą. Jeśli nie masz firmy, możesz ją wymyślić, aby odpowiedzieć na następujące pytania:</w:t>
            </w:r>
          </w:p>
          <w:p w14:paraId="63AD629C" w14:textId="2E07BB68" w:rsidR="00914D50" w:rsidRPr="000F3DA1" w:rsidRDefault="00914D50" w:rsidP="000F3DA1">
            <w:pPr>
              <w:pStyle w:val="LO-normal"/>
              <w:numPr>
                <w:ilvl w:val="0"/>
                <w:numId w:val="12"/>
              </w:numPr>
              <w:jc w:val="both"/>
              <w:rPr>
                <w:rFonts w:ascii="Calibri" w:eastAsia="Calibri" w:hAnsi="Calibri" w:cs="Calibri"/>
                <w:lang w:val="pl-PL"/>
              </w:rPr>
            </w:pPr>
            <w:r w:rsidRPr="000F3DA1">
              <w:rPr>
                <w:lang w:val="pl"/>
              </w:rPr>
              <w:t xml:space="preserve">Jak mogę zmniejszyć zużycie energii w mojej firmie? </w:t>
            </w:r>
          </w:p>
          <w:p w14:paraId="3E89CD0A" w14:textId="77777777" w:rsidR="00914D50" w:rsidRPr="000F3DA1" w:rsidRDefault="00914D50" w:rsidP="000F3DA1">
            <w:pPr>
              <w:pStyle w:val="LO-normal"/>
              <w:numPr>
                <w:ilvl w:val="0"/>
                <w:numId w:val="12"/>
              </w:numPr>
              <w:jc w:val="both"/>
              <w:rPr>
                <w:rFonts w:ascii="Calibri" w:eastAsia="Calibri" w:hAnsi="Calibri" w:cs="Calibri"/>
                <w:lang w:val="pl-PL"/>
              </w:rPr>
            </w:pPr>
            <w:r w:rsidRPr="000F3DA1">
              <w:rPr>
                <w:lang w:val="pl"/>
              </w:rPr>
              <w:t xml:space="preserve">Czy mam wpływ na pracowników i klientów? Czy mogę prowadzić działania podnoszące świadomość na temat </w:t>
            </w:r>
            <w:r w:rsidRPr="000F3DA1">
              <w:rPr>
                <w:lang w:val="pl"/>
              </w:rPr>
              <w:lastRenderedPageBreak/>
              <w:t>dbania o środowisko?</w:t>
            </w:r>
          </w:p>
          <w:p w14:paraId="01F8F376" w14:textId="29CDFDFE" w:rsidR="00914D50" w:rsidRPr="000F3DA1" w:rsidRDefault="00914D50" w:rsidP="000F3DA1">
            <w:pPr>
              <w:pStyle w:val="LO-normal"/>
              <w:numPr>
                <w:ilvl w:val="0"/>
                <w:numId w:val="12"/>
              </w:numPr>
              <w:jc w:val="both"/>
              <w:rPr>
                <w:rFonts w:ascii="Calibri" w:eastAsia="Calibri" w:hAnsi="Calibri" w:cs="Calibri"/>
              </w:rPr>
            </w:pPr>
            <w:r w:rsidRPr="000F3DA1">
              <w:rPr>
                <w:lang w:val="pl"/>
              </w:rPr>
              <w:t>Jak mogę zmniejszyć ilość odpadów? Jak mogę wycenić odpady</w:t>
            </w:r>
            <w:r w:rsidRPr="000F3DA1">
              <w:rPr>
                <w:rFonts w:ascii="Calibri" w:eastAsia="Calibri" w:hAnsi="Calibri" w:cs="Calibri"/>
              </w:rPr>
              <w:t>?</w:t>
            </w:r>
          </w:p>
          <w:p w14:paraId="5428630A" w14:textId="71EBB192" w:rsidR="00914D50" w:rsidRPr="000F3DA1" w:rsidRDefault="00914D50" w:rsidP="000F3DA1">
            <w:pPr>
              <w:pStyle w:val="LO-normal"/>
              <w:numPr>
                <w:ilvl w:val="0"/>
                <w:numId w:val="12"/>
              </w:numPr>
              <w:jc w:val="both"/>
              <w:rPr>
                <w:rFonts w:ascii="Calibri" w:eastAsia="Calibri" w:hAnsi="Calibri" w:cs="Calibri"/>
                <w:lang w:val="pl-PL"/>
              </w:rPr>
            </w:pPr>
            <w:r w:rsidRPr="000F3DA1">
              <w:rPr>
                <w:lang w:val="pl"/>
              </w:rPr>
              <w:t>Jak zarządzać zużyciem wody? Czy mogę wymyślić sposób na bardziej odpowiedzialne zarządzanie?</w:t>
            </w:r>
          </w:p>
          <w:p w14:paraId="2C6C4F0D" w14:textId="58F818A2" w:rsidR="00914D50" w:rsidRPr="000F3DA1" w:rsidRDefault="00914D50" w:rsidP="000F3DA1">
            <w:pPr>
              <w:pStyle w:val="LO-normal"/>
              <w:numPr>
                <w:ilvl w:val="0"/>
                <w:numId w:val="12"/>
              </w:numPr>
              <w:jc w:val="both"/>
              <w:rPr>
                <w:rFonts w:ascii="Calibri" w:eastAsia="Calibri" w:hAnsi="Calibri" w:cs="Calibri"/>
                <w:lang w:val="pl-PL"/>
              </w:rPr>
            </w:pPr>
            <w:r w:rsidRPr="000F3DA1">
              <w:rPr>
                <w:lang w:val="pl"/>
              </w:rPr>
              <w:t>Czy mogę korzystać z usług pobliskich dostawców? Z którymi dostawcami mogę współpracować?</w:t>
            </w:r>
          </w:p>
          <w:p w14:paraId="52216616" w14:textId="24E745CD" w:rsidR="00914D50" w:rsidRPr="000F3DA1" w:rsidRDefault="00914D50" w:rsidP="000F3DA1">
            <w:pPr>
              <w:pStyle w:val="LO-normal"/>
              <w:numPr>
                <w:ilvl w:val="0"/>
                <w:numId w:val="12"/>
              </w:numPr>
              <w:jc w:val="both"/>
              <w:rPr>
                <w:rFonts w:ascii="Calibri" w:eastAsia="Calibri" w:hAnsi="Calibri" w:cs="Calibri"/>
                <w:lang w:val="pl-PL"/>
              </w:rPr>
            </w:pPr>
            <w:r w:rsidRPr="000F3DA1">
              <w:rPr>
                <w:lang w:val="pl"/>
              </w:rPr>
              <w:t>Czy znam pochodzenie moich produktów?</w:t>
            </w:r>
          </w:p>
          <w:p w14:paraId="5EF91A10" w14:textId="77777777" w:rsidR="00914D50" w:rsidRPr="000F3DA1" w:rsidRDefault="00914D50">
            <w:pPr>
              <w:pStyle w:val="LO-normal"/>
              <w:ind w:left="360"/>
              <w:jc w:val="both"/>
              <w:rPr>
                <w:rFonts w:ascii="Calibri" w:eastAsia="Calibri" w:hAnsi="Calibri" w:cs="Calibri"/>
                <w:lang w:val="pl-PL"/>
              </w:rPr>
            </w:pPr>
          </w:p>
          <w:p w14:paraId="4B15286E" w14:textId="791012C4" w:rsidR="00914D50" w:rsidRPr="000F3DA1" w:rsidRDefault="00914D50" w:rsidP="00AD2551">
            <w:pPr>
              <w:pStyle w:val="LO-normal"/>
              <w:ind w:left="360"/>
              <w:jc w:val="both"/>
              <w:rPr>
                <w:rFonts w:ascii="Calibri" w:eastAsia="Calibri" w:hAnsi="Calibri" w:cs="Calibri"/>
                <w:b/>
                <w:lang w:val="pl-PL"/>
              </w:rPr>
            </w:pPr>
            <w:r w:rsidRPr="000F3DA1">
              <w:rPr>
                <w:b/>
                <w:lang w:val="pl"/>
              </w:rPr>
              <w:t>Część 2: Proekologiczne miejsca pracy</w:t>
            </w:r>
          </w:p>
          <w:p w14:paraId="05BCE5E5" w14:textId="6438B22F" w:rsidR="00914D50" w:rsidRPr="000F3DA1" w:rsidRDefault="00914D50" w:rsidP="00AD2551">
            <w:pPr>
              <w:pStyle w:val="LO-normal"/>
              <w:ind w:left="360"/>
              <w:jc w:val="both"/>
              <w:rPr>
                <w:rFonts w:ascii="Calibri" w:eastAsia="Calibri" w:hAnsi="Calibri" w:cs="Calibri"/>
                <w:b/>
                <w:lang w:val="pl-PL"/>
              </w:rPr>
            </w:pPr>
            <w:r w:rsidRPr="000F3DA1">
              <w:rPr>
                <w:b/>
                <w:lang w:val="pl"/>
              </w:rPr>
              <w:t>Sekcja 1: Czym są takie miejsca pracy?</w:t>
            </w:r>
          </w:p>
          <w:p w14:paraId="3ACC452E" w14:textId="77777777" w:rsidR="00914D50" w:rsidRPr="000F3DA1" w:rsidRDefault="00914D50" w:rsidP="00AD2551">
            <w:pPr>
              <w:pStyle w:val="LO-normal"/>
              <w:ind w:left="360"/>
              <w:jc w:val="both"/>
              <w:rPr>
                <w:rFonts w:ascii="Calibri" w:eastAsia="Calibri" w:hAnsi="Calibri" w:cs="Calibri"/>
                <w:b/>
                <w:lang w:val="pl-PL"/>
              </w:rPr>
            </w:pPr>
          </w:p>
          <w:p w14:paraId="236326FF" w14:textId="77777777" w:rsidR="00914D50" w:rsidRPr="000F3DA1" w:rsidRDefault="00914D50">
            <w:pPr>
              <w:pStyle w:val="LO-normal"/>
              <w:jc w:val="both"/>
              <w:rPr>
                <w:lang w:val="pl"/>
              </w:rPr>
            </w:pPr>
            <w:r w:rsidRPr="000F3DA1">
              <w:rPr>
                <w:lang w:val="pl"/>
              </w:rPr>
              <w:t xml:space="preserve">Według Międzynarodowej Organizacji Pracy pro ekologiczne miejsca pracy to godne miejsca pracy, które przyczyniają się do ochrony i przywracania środowiska w tradycyjnych sektorach, takich jak produkcja i budownictwo, lub w nowo powstających sektorach, takich jak energia odnawialna i efektywność energetyczna. </w:t>
            </w:r>
          </w:p>
          <w:p w14:paraId="2BC35D48" w14:textId="10D349DE" w:rsidR="00914D50" w:rsidRPr="000F3DA1" w:rsidRDefault="00914D50">
            <w:pPr>
              <w:pStyle w:val="LO-normal"/>
              <w:jc w:val="both"/>
              <w:rPr>
                <w:rFonts w:ascii="Calibri" w:eastAsia="Calibri" w:hAnsi="Calibri" w:cs="Calibri"/>
                <w:lang w:val="pl-PL"/>
              </w:rPr>
            </w:pPr>
            <w:r w:rsidRPr="000F3DA1">
              <w:rPr>
                <w:lang w:val="pl"/>
              </w:rPr>
              <w:t xml:space="preserve"> Główne cele proekologicznych miejsc pracy są określone są poniżej:</w:t>
            </w:r>
          </w:p>
          <w:p w14:paraId="6FF32325" w14:textId="77777777" w:rsidR="00914D50" w:rsidRPr="000F3DA1" w:rsidRDefault="00914D50" w:rsidP="000F3DA1">
            <w:pPr>
              <w:pStyle w:val="LO-normal"/>
              <w:numPr>
                <w:ilvl w:val="0"/>
                <w:numId w:val="13"/>
              </w:numPr>
              <w:jc w:val="both"/>
              <w:rPr>
                <w:rFonts w:ascii="Calibri" w:eastAsia="Calibri" w:hAnsi="Calibri" w:cs="Calibri"/>
                <w:lang w:val="pl-PL"/>
              </w:rPr>
            </w:pPr>
            <w:r w:rsidRPr="000F3DA1">
              <w:rPr>
                <w:lang w:val="pl"/>
              </w:rPr>
              <w:t>Zwiększenie efektywności zużycia energii i surowców.</w:t>
            </w:r>
          </w:p>
          <w:p w14:paraId="5D983455" w14:textId="77777777" w:rsidR="00914D50" w:rsidRPr="000F3DA1" w:rsidRDefault="00914D50" w:rsidP="000F3DA1">
            <w:pPr>
              <w:pStyle w:val="LO-normal"/>
              <w:numPr>
                <w:ilvl w:val="0"/>
                <w:numId w:val="13"/>
              </w:numPr>
              <w:jc w:val="both"/>
              <w:rPr>
                <w:rFonts w:ascii="Calibri" w:eastAsia="Calibri" w:hAnsi="Calibri" w:cs="Calibri"/>
              </w:rPr>
            </w:pPr>
            <w:r w:rsidRPr="000F3DA1">
              <w:rPr>
                <w:lang w:val="pl"/>
              </w:rPr>
              <w:t>Ograniczenie emisji gazów cieplarnianych.</w:t>
            </w:r>
          </w:p>
          <w:p w14:paraId="331C7E51" w14:textId="5B278136" w:rsidR="00914D50" w:rsidRPr="000F3DA1" w:rsidRDefault="00914D50" w:rsidP="000F3DA1">
            <w:pPr>
              <w:pStyle w:val="LO-normal"/>
              <w:numPr>
                <w:ilvl w:val="0"/>
                <w:numId w:val="13"/>
              </w:numPr>
              <w:jc w:val="both"/>
              <w:rPr>
                <w:rFonts w:ascii="Calibri" w:eastAsia="Calibri" w:hAnsi="Calibri" w:cs="Calibri"/>
                <w:lang w:val="pl-PL"/>
              </w:rPr>
            </w:pPr>
            <w:r w:rsidRPr="000F3DA1">
              <w:rPr>
                <w:lang w:val="pl"/>
              </w:rPr>
              <w:t>Zminimalizowana ilość odpadów i zanieczyszczeń.</w:t>
            </w:r>
          </w:p>
          <w:p w14:paraId="6726B04E" w14:textId="77777777" w:rsidR="00914D50" w:rsidRPr="000F3DA1" w:rsidRDefault="00914D50" w:rsidP="000F3DA1">
            <w:pPr>
              <w:pStyle w:val="LO-normal"/>
              <w:numPr>
                <w:ilvl w:val="0"/>
                <w:numId w:val="13"/>
              </w:numPr>
              <w:jc w:val="both"/>
              <w:rPr>
                <w:rFonts w:ascii="Calibri" w:eastAsia="Calibri" w:hAnsi="Calibri" w:cs="Calibri"/>
              </w:rPr>
            </w:pPr>
            <w:r w:rsidRPr="000F3DA1">
              <w:rPr>
                <w:lang w:val="pl"/>
              </w:rPr>
              <w:t>Ochrona i przywracanie ekosystemów.</w:t>
            </w:r>
          </w:p>
          <w:p w14:paraId="52469A18" w14:textId="7772C05C" w:rsidR="00914D50" w:rsidRPr="000F3DA1" w:rsidRDefault="00914D50" w:rsidP="000F3DA1">
            <w:pPr>
              <w:pStyle w:val="LO-normal"/>
              <w:numPr>
                <w:ilvl w:val="0"/>
                <w:numId w:val="13"/>
              </w:numPr>
              <w:jc w:val="both"/>
              <w:rPr>
                <w:rFonts w:ascii="Calibri" w:eastAsia="Calibri" w:hAnsi="Calibri" w:cs="Calibri"/>
                <w:lang w:val="pl-PL"/>
              </w:rPr>
            </w:pPr>
            <w:r w:rsidRPr="000F3DA1">
              <w:rPr>
                <w:lang w:val="pl"/>
              </w:rPr>
              <w:t>Pozytywne wspieranie zmian klimatycznych.</w:t>
            </w:r>
          </w:p>
          <w:p w14:paraId="79926AEC" w14:textId="77777777" w:rsidR="00914D50" w:rsidRPr="000F3DA1" w:rsidRDefault="00914D50" w:rsidP="000F3DA1">
            <w:pPr>
              <w:pStyle w:val="LO-normal"/>
              <w:numPr>
                <w:ilvl w:val="0"/>
                <w:numId w:val="13"/>
              </w:numPr>
              <w:jc w:val="both"/>
              <w:rPr>
                <w:rFonts w:ascii="Calibri" w:eastAsia="Calibri" w:hAnsi="Calibri" w:cs="Calibri"/>
                <w:lang w:val="pl-PL"/>
              </w:rPr>
            </w:pPr>
            <w:r w:rsidRPr="000F3DA1">
              <w:rPr>
                <w:lang w:val="pl"/>
              </w:rPr>
              <w:t>Świadomość postępów w kierunku zrównoważonego rozwoju na wszystkich poziomach.</w:t>
            </w:r>
          </w:p>
          <w:p w14:paraId="011CE8A2" w14:textId="77777777" w:rsidR="00914D50" w:rsidRPr="000F3DA1" w:rsidRDefault="00914D50" w:rsidP="00C75040">
            <w:pPr>
              <w:pStyle w:val="LO-normal"/>
              <w:jc w:val="both"/>
              <w:rPr>
                <w:rFonts w:ascii="Calibri" w:eastAsia="Calibri" w:hAnsi="Calibri" w:cs="Calibri"/>
                <w:lang w:val="pl-PL"/>
              </w:rPr>
            </w:pPr>
          </w:p>
          <w:p w14:paraId="251B82B1" w14:textId="77777777" w:rsidR="00914D50" w:rsidRPr="000F3DA1" w:rsidRDefault="00914D50" w:rsidP="007B0BAE">
            <w:pPr>
              <w:pStyle w:val="LO-normal"/>
              <w:jc w:val="both"/>
              <w:rPr>
                <w:rFonts w:ascii="Calibri" w:eastAsia="Calibri" w:hAnsi="Calibri" w:cs="Calibri"/>
                <w:lang w:val="pl-PL"/>
              </w:rPr>
            </w:pPr>
            <w:r w:rsidRPr="000F3DA1">
              <w:rPr>
                <w:lang w:val="pl"/>
              </w:rPr>
              <w:t>Kiedy mówimy o godnych miejscach pracy, mamy na myśli:</w:t>
            </w:r>
          </w:p>
          <w:p w14:paraId="2B717B0C" w14:textId="7FC7E9F3" w:rsidR="00914D50" w:rsidRPr="000F3DA1" w:rsidRDefault="00914D50" w:rsidP="000F3DA1">
            <w:pPr>
              <w:pStyle w:val="LO-normal"/>
              <w:numPr>
                <w:ilvl w:val="0"/>
                <w:numId w:val="14"/>
              </w:numPr>
              <w:jc w:val="both"/>
              <w:rPr>
                <w:rFonts w:ascii="Calibri" w:eastAsia="Calibri" w:hAnsi="Calibri" w:cs="Calibri"/>
              </w:rPr>
            </w:pPr>
            <w:r w:rsidRPr="000F3DA1">
              <w:rPr>
                <w:lang w:val="pl"/>
              </w:rPr>
              <w:t>Praca rozwojowa,</w:t>
            </w:r>
          </w:p>
          <w:p w14:paraId="3B8A3E6C" w14:textId="77777777" w:rsidR="00914D50" w:rsidRPr="000F3DA1" w:rsidRDefault="00914D50" w:rsidP="000F3DA1">
            <w:pPr>
              <w:pStyle w:val="LO-normal"/>
              <w:numPr>
                <w:ilvl w:val="0"/>
                <w:numId w:val="14"/>
              </w:numPr>
              <w:jc w:val="both"/>
              <w:rPr>
                <w:rFonts w:ascii="Calibri" w:eastAsia="Calibri" w:hAnsi="Calibri" w:cs="Calibri"/>
              </w:rPr>
            </w:pPr>
            <w:r w:rsidRPr="000F3DA1">
              <w:rPr>
                <w:lang w:val="pl"/>
              </w:rPr>
              <w:t>Godziwy dochód,</w:t>
            </w:r>
          </w:p>
          <w:p w14:paraId="41897E84" w14:textId="77777777" w:rsidR="00914D50" w:rsidRPr="000F3DA1" w:rsidRDefault="00914D50" w:rsidP="000F3DA1">
            <w:pPr>
              <w:pStyle w:val="LO-normal"/>
              <w:numPr>
                <w:ilvl w:val="0"/>
                <w:numId w:val="14"/>
              </w:numPr>
              <w:jc w:val="both"/>
              <w:rPr>
                <w:rFonts w:ascii="Calibri" w:eastAsia="Calibri" w:hAnsi="Calibri" w:cs="Calibri"/>
              </w:rPr>
            </w:pPr>
            <w:r w:rsidRPr="000F3DA1">
              <w:rPr>
                <w:lang w:val="pl"/>
              </w:rPr>
              <w:t>Bezpieczeństwo w miejscu pracy,</w:t>
            </w:r>
          </w:p>
          <w:p w14:paraId="52C75A28" w14:textId="77777777" w:rsidR="00914D50" w:rsidRPr="000F3DA1" w:rsidRDefault="00914D50" w:rsidP="000F3DA1">
            <w:pPr>
              <w:pStyle w:val="LO-normal"/>
              <w:numPr>
                <w:ilvl w:val="0"/>
                <w:numId w:val="14"/>
              </w:numPr>
              <w:jc w:val="both"/>
              <w:rPr>
                <w:rFonts w:ascii="Calibri" w:eastAsia="Calibri" w:hAnsi="Calibri" w:cs="Calibri"/>
              </w:rPr>
            </w:pPr>
            <w:r w:rsidRPr="000F3DA1">
              <w:rPr>
                <w:lang w:val="pl"/>
              </w:rPr>
              <w:t>Ochrona socjalna rodzin,</w:t>
            </w:r>
          </w:p>
          <w:p w14:paraId="44DA7FF5" w14:textId="77777777" w:rsidR="00914D50" w:rsidRPr="000F3DA1" w:rsidRDefault="00914D50" w:rsidP="000F3DA1">
            <w:pPr>
              <w:pStyle w:val="LO-normal"/>
              <w:numPr>
                <w:ilvl w:val="0"/>
                <w:numId w:val="14"/>
              </w:numPr>
              <w:jc w:val="both"/>
              <w:rPr>
                <w:rFonts w:ascii="Calibri" w:eastAsia="Calibri" w:hAnsi="Calibri" w:cs="Calibri"/>
                <w:lang w:val="pl-PL"/>
              </w:rPr>
            </w:pPr>
            <w:r w:rsidRPr="000F3DA1">
              <w:rPr>
                <w:lang w:val="pl"/>
              </w:rPr>
              <w:t>Rozwój osobisty i równe szanse dla wszystkich.</w:t>
            </w:r>
          </w:p>
          <w:p w14:paraId="0D6BA22A" w14:textId="77777777" w:rsidR="00914D50" w:rsidRPr="000F3DA1" w:rsidRDefault="00914D50" w:rsidP="007B0BAE">
            <w:pPr>
              <w:pStyle w:val="LO-normal"/>
              <w:jc w:val="both"/>
              <w:rPr>
                <w:rFonts w:ascii="Calibri" w:eastAsia="Calibri" w:hAnsi="Calibri" w:cs="Calibri"/>
                <w:lang w:val="pl-PL"/>
              </w:rPr>
            </w:pPr>
          </w:p>
          <w:p w14:paraId="7FB3485C" w14:textId="77777777" w:rsidR="00914D50" w:rsidRPr="000F3DA1" w:rsidRDefault="00914D50">
            <w:pPr>
              <w:pStyle w:val="LO-normal"/>
              <w:jc w:val="both"/>
              <w:rPr>
                <w:rFonts w:ascii="Calibri" w:eastAsia="Calibri" w:hAnsi="Calibri" w:cs="Calibri"/>
                <w:b/>
                <w:lang w:val="pl-PL"/>
              </w:rPr>
            </w:pPr>
          </w:p>
          <w:p w14:paraId="0364BC4D" w14:textId="2204488D" w:rsidR="00914D50" w:rsidRPr="000F3DA1" w:rsidRDefault="00914D50" w:rsidP="00372F3E">
            <w:pPr>
              <w:pStyle w:val="LO-normal"/>
              <w:ind w:left="360"/>
              <w:jc w:val="both"/>
              <w:rPr>
                <w:rFonts w:ascii="Calibri" w:eastAsia="Calibri" w:hAnsi="Calibri" w:cs="Calibri"/>
                <w:b/>
                <w:lang w:val="pl-PL"/>
              </w:rPr>
            </w:pPr>
            <w:r w:rsidRPr="000F3DA1">
              <w:rPr>
                <w:b/>
                <w:lang w:val="pl"/>
              </w:rPr>
              <w:t>Sekcja 2: Obszary działania dotyczące proekologicznych miejsc pracy</w:t>
            </w:r>
          </w:p>
          <w:p w14:paraId="5EC0CB3F" w14:textId="054CFFFC" w:rsidR="00914D50" w:rsidRPr="000F3DA1" w:rsidRDefault="00914D50" w:rsidP="000F3DA1">
            <w:pPr>
              <w:pStyle w:val="LO-normal"/>
              <w:numPr>
                <w:ilvl w:val="0"/>
                <w:numId w:val="15"/>
              </w:numPr>
              <w:jc w:val="both"/>
              <w:rPr>
                <w:rFonts w:ascii="Calibri" w:eastAsia="Calibri" w:hAnsi="Calibri" w:cs="Calibri"/>
                <w:u w:val="single"/>
                <w:lang w:val="pl-PL"/>
              </w:rPr>
            </w:pPr>
            <w:r w:rsidRPr="000F3DA1">
              <w:rPr>
                <w:u w:val="single"/>
                <w:lang w:val="pl"/>
              </w:rPr>
              <w:t>Kontrola i zapobieganie zanieczyszczeniom</w:t>
            </w:r>
          </w:p>
          <w:p w14:paraId="25421BB6" w14:textId="77777777" w:rsidR="00914D50" w:rsidRPr="000F3DA1" w:rsidRDefault="00914D50" w:rsidP="000F3DA1">
            <w:pPr>
              <w:pStyle w:val="LO-normal"/>
              <w:jc w:val="both"/>
              <w:rPr>
                <w:rFonts w:ascii="Calibri" w:eastAsia="Calibri" w:hAnsi="Calibri" w:cs="Calibri"/>
                <w:lang w:val="pl-PL"/>
              </w:rPr>
            </w:pPr>
            <w:r w:rsidRPr="000F3DA1">
              <w:rPr>
                <w:lang w:val="pl"/>
              </w:rPr>
              <w:t>Obszar ten obejmuje takie miejsca pracy, jak:</w:t>
            </w:r>
          </w:p>
          <w:p w14:paraId="742DD733" w14:textId="77777777" w:rsidR="00914D50" w:rsidRPr="000F3DA1" w:rsidRDefault="00914D50" w:rsidP="000F3DA1">
            <w:pPr>
              <w:pStyle w:val="LO-normal"/>
              <w:numPr>
                <w:ilvl w:val="0"/>
                <w:numId w:val="15"/>
              </w:numPr>
              <w:jc w:val="both"/>
              <w:rPr>
                <w:rFonts w:ascii="Calibri" w:eastAsia="Calibri" w:hAnsi="Calibri" w:cs="Calibri"/>
              </w:rPr>
            </w:pPr>
            <w:r w:rsidRPr="000F3DA1">
              <w:rPr>
                <w:lang w:val="pl"/>
              </w:rPr>
              <w:t>Kierownik Działu Gospodarki Odpadami.</w:t>
            </w:r>
          </w:p>
          <w:p w14:paraId="1DA5C7AD" w14:textId="77777777" w:rsidR="00914D50" w:rsidRPr="000F3DA1" w:rsidRDefault="00914D50" w:rsidP="000F3DA1">
            <w:pPr>
              <w:pStyle w:val="LO-normal"/>
              <w:numPr>
                <w:ilvl w:val="0"/>
                <w:numId w:val="15"/>
              </w:numPr>
              <w:jc w:val="both"/>
              <w:rPr>
                <w:rFonts w:ascii="Calibri" w:eastAsia="Calibri" w:hAnsi="Calibri" w:cs="Calibri"/>
              </w:rPr>
            </w:pPr>
            <w:r w:rsidRPr="000F3DA1">
              <w:rPr>
                <w:lang w:val="pl"/>
              </w:rPr>
              <w:t>Analityk laboratorium wodnego.</w:t>
            </w:r>
          </w:p>
          <w:p w14:paraId="44175CF2" w14:textId="77777777" w:rsidR="00914D50" w:rsidRPr="000F3DA1" w:rsidRDefault="00914D50">
            <w:pPr>
              <w:pStyle w:val="LO-normal"/>
              <w:jc w:val="both"/>
              <w:rPr>
                <w:rFonts w:ascii="Calibri" w:eastAsia="Calibri" w:hAnsi="Calibri" w:cs="Calibri"/>
              </w:rPr>
            </w:pPr>
          </w:p>
          <w:p w14:paraId="4588CB38" w14:textId="77777777" w:rsidR="00914D50" w:rsidRPr="000F3DA1" w:rsidRDefault="00914D50" w:rsidP="004965B5">
            <w:pPr>
              <w:pStyle w:val="LO-normal"/>
              <w:jc w:val="both"/>
              <w:rPr>
                <w:rFonts w:ascii="Calibri" w:eastAsia="Calibri" w:hAnsi="Calibri" w:cs="Calibri"/>
                <w:u w:val="single"/>
                <w:lang w:val="pl-PL"/>
              </w:rPr>
            </w:pPr>
            <w:r w:rsidRPr="000F3DA1">
              <w:rPr>
                <w:u w:val="single"/>
                <w:lang w:val="pl"/>
              </w:rPr>
              <w:t>Ocena oddziaływania i zarządzanie środowiskiem naturalnym i wiejskim</w:t>
            </w:r>
          </w:p>
          <w:p w14:paraId="50A048D8" w14:textId="7D806B23" w:rsidR="00914D50" w:rsidRPr="000F3DA1" w:rsidRDefault="00914D50" w:rsidP="004758B4">
            <w:pPr>
              <w:pStyle w:val="LO-normal"/>
              <w:jc w:val="both"/>
              <w:rPr>
                <w:rFonts w:ascii="Calibri" w:eastAsia="Calibri" w:hAnsi="Calibri" w:cs="Calibri"/>
                <w:lang w:val="pl-PL"/>
              </w:rPr>
            </w:pPr>
            <w:r w:rsidRPr="000F3DA1">
              <w:rPr>
                <w:lang w:val="pl"/>
              </w:rPr>
              <w:t>Na tym obszarze znajdziesz oferty pracy takie jak:</w:t>
            </w:r>
          </w:p>
          <w:p w14:paraId="6B821F8C" w14:textId="77777777" w:rsidR="00914D50" w:rsidRPr="000F3DA1" w:rsidRDefault="00914D50" w:rsidP="000F3DA1">
            <w:pPr>
              <w:pStyle w:val="LO-normal"/>
              <w:numPr>
                <w:ilvl w:val="0"/>
                <w:numId w:val="16"/>
              </w:numPr>
              <w:jc w:val="both"/>
              <w:rPr>
                <w:rFonts w:ascii="Calibri" w:eastAsia="Calibri" w:hAnsi="Calibri" w:cs="Calibri"/>
              </w:rPr>
            </w:pPr>
            <w:r w:rsidRPr="000F3DA1">
              <w:rPr>
                <w:lang w:val="pl"/>
              </w:rPr>
              <w:t>Technik zarządzania fauną.</w:t>
            </w:r>
          </w:p>
          <w:p w14:paraId="5D337E0C" w14:textId="7A012F5F" w:rsidR="00914D50" w:rsidRPr="000F3DA1" w:rsidRDefault="00914D50" w:rsidP="000F3DA1">
            <w:pPr>
              <w:pStyle w:val="LO-normal"/>
              <w:numPr>
                <w:ilvl w:val="0"/>
                <w:numId w:val="16"/>
              </w:numPr>
              <w:jc w:val="both"/>
              <w:rPr>
                <w:rFonts w:ascii="Calibri" w:eastAsia="Calibri" w:hAnsi="Calibri" w:cs="Calibri"/>
              </w:rPr>
            </w:pPr>
            <w:r w:rsidRPr="000F3DA1">
              <w:rPr>
                <w:lang w:val="pl"/>
              </w:rPr>
              <w:t>Technik renowacji środowiska</w:t>
            </w:r>
            <w:r w:rsidRPr="000F3DA1">
              <w:rPr>
                <w:rFonts w:ascii="Calibri" w:eastAsia="Calibri" w:hAnsi="Calibri" w:cs="Calibri"/>
              </w:rPr>
              <w:t>.</w:t>
            </w:r>
          </w:p>
          <w:p w14:paraId="1B776B87" w14:textId="77777777" w:rsidR="00914D50" w:rsidRPr="000F3DA1" w:rsidRDefault="00914D50">
            <w:pPr>
              <w:pStyle w:val="LO-normal"/>
              <w:jc w:val="both"/>
              <w:rPr>
                <w:rFonts w:ascii="Calibri" w:eastAsia="Calibri" w:hAnsi="Calibri" w:cs="Calibri"/>
              </w:rPr>
            </w:pPr>
          </w:p>
          <w:p w14:paraId="08C05C1D" w14:textId="77777777" w:rsidR="00914D50" w:rsidRPr="000F3DA1" w:rsidRDefault="00914D50" w:rsidP="00AF4BB3">
            <w:pPr>
              <w:pStyle w:val="LO-normal"/>
              <w:jc w:val="both"/>
              <w:rPr>
                <w:rFonts w:ascii="Calibri" w:eastAsia="Calibri" w:hAnsi="Calibri" w:cs="Calibri"/>
                <w:u w:val="single"/>
                <w:lang w:val="pl-PL"/>
              </w:rPr>
            </w:pPr>
            <w:r w:rsidRPr="000F3DA1">
              <w:rPr>
                <w:u w:val="single"/>
                <w:lang w:val="pl"/>
              </w:rPr>
              <w:t>Zarządzanie środowiskowe, zrównoważony rozwój i odpowiedzialność społeczna</w:t>
            </w:r>
          </w:p>
          <w:p w14:paraId="684A87EF" w14:textId="326FD04B" w:rsidR="00914D50" w:rsidRPr="000F3DA1" w:rsidRDefault="00914D50" w:rsidP="00822254">
            <w:pPr>
              <w:pStyle w:val="LO-normal"/>
              <w:jc w:val="both"/>
              <w:rPr>
                <w:rFonts w:ascii="Calibri" w:eastAsia="Calibri" w:hAnsi="Calibri" w:cs="Calibri"/>
                <w:lang w:val="pl-PL"/>
              </w:rPr>
            </w:pPr>
            <w:r w:rsidRPr="000F3DA1">
              <w:rPr>
                <w:lang w:val="pl"/>
              </w:rPr>
              <w:lastRenderedPageBreak/>
              <w:t>Na tym obszarze znajdziesz oferty pracy takie jak:</w:t>
            </w:r>
          </w:p>
          <w:p w14:paraId="1CDFCD77" w14:textId="77777777" w:rsidR="00914D50" w:rsidRPr="000F3DA1" w:rsidRDefault="00914D50" w:rsidP="000F3DA1">
            <w:pPr>
              <w:pStyle w:val="LO-normal"/>
              <w:numPr>
                <w:ilvl w:val="0"/>
                <w:numId w:val="17"/>
              </w:numPr>
              <w:jc w:val="both"/>
              <w:rPr>
                <w:rFonts w:ascii="Calibri" w:eastAsia="Calibri" w:hAnsi="Calibri" w:cs="Calibri"/>
                <w:lang w:val="pl-PL"/>
              </w:rPr>
            </w:pPr>
            <w:r w:rsidRPr="000F3DA1">
              <w:rPr>
                <w:lang w:val="pl"/>
              </w:rPr>
              <w:t>Kierownik ds. zrównoważonego rozwoju firmy.</w:t>
            </w:r>
          </w:p>
          <w:p w14:paraId="50DA0215" w14:textId="77777777" w:rsidR="00914D50" w:rsidRPr="000F3DA1" w:rsidRDefault="00914D50" w:rsidP="000F3DA1">
            <w:pPr>
              <w:pStyle w:val="LO-normal"/>
              <w:numPr>
                <w:ilvl w:val="0"/>
                <w:numId w:val="17"/>
              </w:numPr>
              <w:jc w:val="both"/>
              <w:rPr>
                <w:rFonts w:ascii="Calibri" w:eastAsia="Calibri" w:hAnsi="Calibri" w:cs="Calibri"/>
              </w:rPr>
            </w:pPr>
            <w:r w:rsidRPr="000F3DA1">
              <w:rPr>
                <w:lang w:val="pl"/>
              </w:rPr>
              <w:t>Audytor środowiskowy.</w:t>
            </w:r>
          </w:p>
          <w:p w14:paraId="70723A0F" w14:textId="77777777" w:rsidR="00914D50" w:rsidRPr="000F3DA1" w:rsidRDefault="00914D50">
            <w:pPr>
              <w:pStyle w:val="LO-normal"/>
              <w:jc w:val="both"/>
              <w:rPr>
                <w:rFonts w:ascii="Calibri" w:eastAsia="Calibri" w:hAnsi="Calibri" w:cs="Calibri"/>
              </w:rPr>
            </w:pPr>
          </w:p>
          <w:p w14:paraId="215B67D0" w14:textId="77777777" w:rsidR="00914D50" w:rsidRPr="000F3DA1" w:rsidRDefault="00914D50" w:rsidP="00491B68">
            <w:pPr>
              <w:pStyle w:val="LO-normal"/>
              <w:jc w:val="both"/>
              <w:rPr>
                <w:rFonts w:ascii="Calibri" w:eastAsia="Calibri" w:hAnsi="Calibri" w:cs="Calibri"/>
                <w:u w:val="single"/>
                <w:lang w:val="pl-PL"/>
              </w:rPr>
            </w:pPr>
            <w:r w:rsidRPr="000F3DA1">
              <w:rPr>
                <w:u w:val="single"/>
                <w:lang w:val="pl"/>
              </w:rPr>
              <w:t>Informacje i edukacja w zakresie ochrony środowiska</w:t>
            </w:r>
          </w:p>
          <w:p w14:paraId="15D7D9D8" w14:textId="36D4FB0A" w:rsidR="00914D50" w:rsidRPr="000F3DA1" w:rsidRDefault="00914D50" w:rsidP="00491B68">
            <w:pPr>
              <w:pStyle w:val="LO-normal"/>
              <w:jc w:val="both"/>
              <w:rPr>
                <w:rFonts w:ascii="Calibri" w:eastAsia="Calibri" w:hAnsi="Calibri" w:cs="Calibri"/>
                <w:u w:val="single"/>
                <w:lang w:val="pl-PL"/>
              </w:rPr>
            </w:pPr>
            <w:r w:rsidRPr="000F3DA1">
              <w:rPr>
                <w:rFonts w:ascii="Calibri" w:eastAsia="Calibri" w:hAnsi="Calibri" w:cs="Calibri"/>
                <w:u w:val="single"/>
                <w:lang w:val="pl-PL"/>
              </w:rPr>
              <w:t xml:space="preserve">Na tym </w:t>
            </w:r>
            <w:r w:rsidRPr="000F3DA1">
              <w:rPr>
                <w:lang w:val="pl"/>
              </w:rPr>
              <w:t>obszarze dydaktycznym znajdziesz takie miejsca pracy jak:</w:t>
            </w:r>
          </w:p>
          <w:p w14:paraId="413D1679" w14:textId="77777777" w:rsidR="00914D50" w:rsidRPr="000F3DA1" w:rsidRDefault="00914D50" w:rsidP="000F3DA1">
            <w:pPr>
              <w:pStyle w:val="LO-normal"/>
              <w:numPr>
                <w:ilvl w:val="0"/>
                <w:numId w:val="18"/>
              </w:numPr>
              <w:jc w:val="both"/>
              <w:rPr>
                <w:rFonts w:ascii="Calibri" w:eastAsia="Calibri" w:hAnsi="Calibri" w:cs="Calibri"/>
              </w:rPr>
            </w:pPr>
            <w:r w:rsidRPr="000F3DA1">
              <w:rPr>
                <w:lang w:val="pl"/>
              </w:rPr>
              <w:t>Komunikator środowiskowy</w:t>
            </w:r>
          </w:p>
          <w:p w14:paraId="5F94014A" w14:textId="77777777" w:rsidR="00914D50" w:rsidRPr="000F3DA1" w:rsidRDefault="00914D50" w:rsidP="000F3DA1">
            <w:pPr>
              <w:pStyle w:val="LO-normal"/>
              <w:numPr>
                <w:ilvl w:val="0"/>
                <w:numId w:val="18"/>
              </w:numPr>
              <w:jc w:val="both"/>
              <w:rPr>
                <w:rFonts w:ascii="Calibri" w:eastAsia="Calibri" w:hAnsi="Calibri" w:cs="Calibri"/>
                <w:lang w:val="pl-PL"/>
              </w:rPr>
            </w:pPr>
            <w:r w:rsidRPr="000F3DA1">
              <w:rPr>
                <w:lang w:val="pl"/>
              </w:rPr>
              <w:t>Dziennikarz zajmujący się ochroną środowiska.</w:t>
            </w:r>
          </w:p>
          <w:p w14:paraId="4ECCF3B3" w14:textId="77777777" w:rsidR="00914D50" w:rsidRPr="000F3DA1" w:rsidRDefault="00914D50">
            <w:pPr>
              <w:pStyle w:val="LO-normal"/>
              <w:jc w:val="both"/>
              <w:rPr>
                <w:rFonts w:ascii="Calibri" w:eastAsia="Calibri" w:hAnsi="Calibri" w:cs="Calibri"/>
                <w:lang w:val="pl-PL"/>
              </w:rPr>
            </w:pPr>
          </w:p>
          <w:p w14:paraId="27ADF3DE" w14:textId="0BAEB615" w:rsidR="00914D50" w:rsidRPr="000F3DA1" w:rsidRDefault="00914D50">
            <w:pPr>
              <w:pStyle w:val="LO-normal"/>
              <w:jc w:val="both"/>
              <w:rPr>
                <w:rFonts w:ascii="Calibri" w:eastAsia="Calibri" w:hAnsi="Calibri" w:cs="Calibri"/>
                <w:u w:val="single"/>
                <w:lang w:val="pl-PL"/>
              </w:rPr>
            </w:pPr>
            <w:r w:rsidRPr="000F3DA1">
              <w:rPr>
                <w:u w:val="single"/>
                <w:lang w:val="pl"/>
              </w:rPr>
              <w:t>Analiza cyklu IFE</w:t>
            </w:r>
          </w:p>
          <w:p w14:paraId="2DB030FA" w14:textId="77777777" w:rsidR="00914D50" w:rsidRPr="000F3DA1" w:rsidRDefault="00914D50" w:rsidP="00190530">
            <w:pPr>
              <w:pStyle w:val="LO-normal"/>
              <w:jc w:val="both"/>
              <w:rPr>
                <w:rFonts w:ascii="Calibri" w:eastAsia="Calibri" w:hAnsi="Calibri" w:cs="Calibri"/>
                <w:lang w:val="pl-PL"/>
              </w:rPr>
            </w:pPr>
            <w:r w:rsidRPr="000F3DA1">
              <w:rPr>
                <w:lang w:val="pl"/>
              </w:rPr>
              <w:t>Obszar ten obejmuje takie miejsca pracy, jak:</w:t>
            </w:r>
          </w:p>
          <w:p w14:paraId="5B53A7C8" w14:textId="77777777" w:rsidR="00914D50" w:rsidRPr="000F3DA1" w:rsidRDefault="00914D50" w:rsidP="000F3DA1">
            <w:pPr>
              <w:pStyle w:val="LO-normal"/>
              <w:numPr>
                <w:ilvl w:val="0"/>
                <w:numId w:val="19"/>
              </w:numPr>
              <w:jc w:val="both"/>
              <w:rPr>
                <w:rFonts w:ascii="Calibri" w:eastAsia="Calibri" w:hAnsi="Calibri" w:cs="Calibri"/>
              </w:rPr>
            </w:pPr>
            <w:r w:rsidRPr="000F3DA1">
              <w:rPr>
                <w:lang w:val="pl"/>
              </w:rPr>
              <w:t>Specjalista ds. oznakowania ekologicznego.</w:t>
            </w:r>
          </w:p>
          <w:p w14:paraId="6B126EEF" w14:textId="77777777" w:rsidR="00914D50" w:rsidRPr="000F3DA1" w:rsidRDefault="00914D50">
            <w:pPr>
              <w:pStyle w:val="LO-normal"/>
              <w:jc w:val="both"/>
              <w:rPr>
                <w:rFonts w:ascii="Calibri" w:eastAsia="Calibri" w:hAnsi="Calibri" w:cs="Calibri"/>
              </w:rPr>
            </w:pPr>
          </w:p>
          <w:p w14:paraId="59E960C0" w14:textId="77777777" w:rsidR="00914D50" w:rsidRPr="000F3DA1" w:rsidRDefault="00914D50" w:rsidP="00A4077C">
            <w:pPr>
              <w:pStyle w:val="LO-normal"/>
              <w:jc w:val="both"/>
              <w:rPr>
                <w:rFonts w:ascii="Calibri" w:eastAsia="Calibri" w:hAnsi="Calibri" w:cs="Calibri"/>
                <w:u w:val="single"/>
              </w:rPr>
            </w:pPr>
            <w:r w:rsidRPr="000F3DA1">
              <w:rPr>
                <w:u w:val="single"/>
                <w:lang w:val="pl"/>
              </w:rPr>
              <w:t>Energia i zmiany klimatu</w:t>
            </w:r>
          </w:p>
          <w:p w14:paraId="4825E11F" w14:textId="5DE74485" w:rsidR="00914D50" w:rsidRPr="000F3DA1" w:rsidRDefault="00914D50" w:rsidP="00D042BB">
            <w:pPr>
              <w:pStyle w:val="LO-normal"/>
              <w:jc w:val="both"/>
              <w:rPr>
                <w:rFonts w:ascii="Calibri" w:eastAsia="Calibri" w:hAnsi="Calibri" w:cs="Calibri"/>
                <w:lang w:val="pl-PL"/>
              </w:rPr>
            </w:pPr>
            <w:r w:rsidRPr="000F3DA1">
              <w:rPr>
                <w:lang w:val="pl"/>
              </w:rPr>
              <w:t>Na tym obszarze znajdziesz oferty pracy takie jak:</w:t>
            </w:r>
          </w:p>
          <w:p w14:paraId="18145CE2" w14:textId="77777777" w:rsidR="00914D50" w:rsidRPr="000F3DA1" w:rsidRDefault="00914D50" w:rsidP="000F3DA1">
            <w:pPr>
              <w:pStyle w:val="LO-normal"/>
              <w:numPr>
                <w:ilvl w:val="0"/>
                <w:numId w:val="20"/>
              </w:numPr>
              <w:jc w:val="both"/>
              <w:rPr>
                <w:rFonts w:ascii="Calibri" w:eastAsia="Calibri" w:hAnsi="Calibri" w:cs="Calibri"/>
              </w:rPr>
            </w:pPr>
            <w:r w:rsidRPr="000F3DA1">
              <w:rPr>
                <w:lang w:val="pl"/>
              </w:rPr>
              <w:t>Menedżer energii.</w:t>
            </w:r>
          </w:p>
          <w:p w14:paraId="603C139B" w14:textId="77777777" w:rsidR="00914D50" w:rsidRPr="000F3DA1" w:rsidRDefault="00914D50" w:rsidP="000F3DA1">
            <w:pPr>
              <w:pStyle w:val="LO-normal"/>
              <w:numPr>
                <w:ilvl w:val="0"/>
                <w:numId w:val="20"/>
              </w:numPr>
              <w:jc w:val="both"/>
              <w:rPr>
                <w:rFonts w:ascii="Calibri" w:eastAsia="Calibri" w:hAnsi="Calibri" w:cs="Calibri"/>
              </w:rPr>
            </w:pPr>
            <w:r w:rsidRPr="000F3DA1">
              <w:rPr>
                <w:lang w:val="pl"/>
              </w:rPr>
              <w:t>Technik energii odnawialnej.</w:t>
            </w:r>
          </w:p>
          <w:p w14:paraId="55B4830F" w14:textId="77777777" w:rsidR="00914D50" w:rsidRPr="000F3DA1" w:rsidRDefault="00914D50">
            <w:pPr>
              <w:pStyle w:val="LO-normal"/>
              <w:jc w:val="both"/>
              <w:rPr>
                <w:rFonts w:ascii="Calibri" w:eastAsia="Calibri" w:hAnsi="Calibri" w:cs="Calibri"/>
              </w:rPr>
            </w:pPr>
          </w:p>
          <w:p w14:paraId="52590AD5" w14:textId="62074DD9" w:rsidR="00914D50" w:rsidRPr="000F3DA1" w:rsidRDefault="00914D50" w:rsidP="002D3F5C">
            <w:pPr>
              <w:pStyle w:val="LO-normal"/>
              <w:jc w:val="both"/>
              <w:rPr>
                <w:rFonts w:ascii="Calibri" w:eastAsia="Calibri" w:hAnsi="Calibri" w:cs="Calibri"/>
                <w:u w:val="single"/>
                <w:lang w:val="pl-PL"/>
              </w:rPr>
            </w:pPr>
            <w:r w:rsidRPr="000F3DA1">
              <w:rPr>
                <w:u w:val="single"/>
                <w:lang w:val="pl"/>
              </w:rPr>
              <w:t>Narzędzia informatyczne stosowane w zarządzaniu środowiskowym</w:t>
            </w:r>
          </w:p>
          <w:p w14:paraId="08224DFF" w14:textId="77777777" w:rsidR="00914D50" w:rsidRPr="000F3DA1" w:rsidRDefault="00914D50" w:rsidP="00C91C83">
            <w:pPr>
              <w:pStyle w:val="LO-normal"/>
              <w:jc w:val="both"/>
              <w:rPr>
                <w:rFonts w:ascii="Calibri" w:eastAsia="Calibri" w:hAnsi="Calibri" w:cs="Calibri"/>
                <w:lang w:val="pl-PL"/>
              </w:rPr>
            </w:pPr>
            <w:r w:rsidRPr="000F3DA1">
              <w:rPr>
                <w:lang w:val="pl"/>
              </w:rPr>
              <w:t>Obszar ten obejmuje takie miejsca pracy, jak:</w:t>
            </w:r>
          </w:p>
          <w:p w14:paraId="2716DD58" w14:textId="77777777" w:rsidR="00914D50" w:rsidRPr="000F3DA1" w:rsidRDefault="00914D50" w:rsidP="000F3DA1">
            <w:pPr>
              <w:pStyle w:val="LO-normal"/>
              <w:numPr>
                <w:ilvl w:val="0"/>
                <w:numId w:val="21"/>
              </w:numPr>
              <w:jc w:val="both"/>
              <w:rPr>
                <w:rFonts w:ascii="Calibri" w:eastAsia="Calibri" w:hAnsi="Calibri" w:cs="Calibri"/>
                <w:lang w:val="pl-PL"/>
              </w:rPr>
            </w:pPr>
            <w:r w:rsidRPr="000F3DA1">
              <w:rPr>
                <w:lang w:val="pl"/>
              </w:rPr>
              <w:t>Technik systemów informacji geograficznej i teledetekcji.</w:t>
            </w:r>
          </w:p>
          <w:p w14:paraId="33364B2B" w14:textId="77777777" w:rsidR="00914D50" w:rsidRPr="000F3DA1" w:rsidRDefault="00914D50" w:rsidP="000F3DA1">
            <w:pPr>
              <w:pStyle w:val="LO-normal"/>
              <w:numPr>
                <w:ilvl w:val="0"/>
                <w:numId w:val="21"/>
              </w:numPr>
              <w:jc w:val="both"/>
              <w:rPr>
                <w:rFonts w:ascii="Calibri" w:eastAsia="Calibri" w:hAnsi="Calibri" w:cs="Calibri"/>
                <w:lang w:val="pl-PL"/>
              </w:rPr>
            </w:pPr>
            <w:r w:rsidRPr="000F3DA1">
              <w:rPr>
                <w:lang w:val="pl"/>
              </w:rPr>
              <w:t>Konsultant w zakresie systemów informacji geograficznej.</w:t>
            </w:r>
          </w:p>
          <w:p w14:paraId="44EE6E10" w14:textId="77777777" w:rsidR="00914D50" w:rsidRPr="000F3DA1" w:rsidRDefault="00914D50" w:rsidP="00C91C83">
            <w:pPr>
              <w:pStyle w:val="LO-normal"/>
              <w:jc w:val="both"/>
              <w:rPr>
                <w:rFonts w:ascii="Calibri" w:eastAsia="Calibri" w:hAnsi="Calibri" w:cs="Calibri"/>
                <w:lang w:val="pl-PL"/>
              </w:rPr>
            </w:pPr>
          </w:p>
          <w:p w14:paraId="0F891B08" w14:textId="702D50E3" w:rsidR="00914D50" w:rsidRPr="000F3DA1" w:rsidRDefault="00914D50">
            <w:pPr>
              <w:pStyle w:val="LO-normal"/>
              <w:jc w:val="both"/>
              <w:rPr>
                <w:rFonts w:ascii="Calibri" w:eastAsia="Calibri" w:hAnsi="Calibri" w:cs="Calibri"/>
                <w:lang w:val="pl-PL"/>
              </w:rPr>
            </w:pPr>
            <w:r w:rsidRPr="000F3DA1">
              <w:rPr>
                <w:lang w:val="pl"/>
              </w:rPr>
              <w:t>Lista proekologicznych miejsc pracy jest bardzo długa a głównymi promotorami takich miejsc pracy są same firmy, które powinny bardziej zdecydowanie zmierzać w kierunku tworzenia konkretnych działów.</w:t>
            </w:r>
          </w:p>
          <w:p w14:paraId="19DEC652" w14:textId="77777777" w:rsidR="00914D50" w:rsidRPr="000F3DA1" w:rsidRDefault="00914D50">
            <w:pPr>
              <w:pStyle w:val="LO-normal"/>
              <w:jc w:val="both"/>
              <w:rPr>
                <w:rFonts w:ascii="Calibri" w:eastAsia="Calibri" w:hAnsi="Calibri" w:cs="Calibri"/>
                <w:lang w:val="pl-PL"/>
              </w:rPr>
            </w:pPr>
          </w:p>
          <w:p w14:paraId="13C0333B" w14:textId="28BF6C30" w:rsidR="00914D50" w:rsidRPr="000F3DA1" w:rsidRDefault="00914D50" w:rsidP="00E45DB9">
            <w:pPr>
              <w:pStyle w:val="LO-normal"/>
              <w:jc w:val="both"/>
              <w:rPr>
                <w:rFonts w:ascii="Calibri" w:eastAsia="Calibri" w:hAnsi="Calibri" w:cs="Calibri"/>
                <w:lang w:val="pl-PL"/>
              </w:rPr>
            </w:pPr>
            <w:r w:rsidRPr="000F3DA1">
              <w:rPr>
                <w:lang w:val="pl"/>
              </w:rPr>
              <w:t>Oto kilka przykładów proekologicznych miejsc pracy - o ilu z nich wiedziałeś?</w:t>
            </w:r>
          </w:p>
          <w:p w14:paraId="2494927E" w14:textId="6EA167D7" w:rsidR="00914D50" w:rsidRPr="000F3DA1" w:rsidRDefault="00914D50" w:rsidP="000F3DA1">
            <w:pPr>
              <w:pStyle w:val="LO-normal"/>
              <w:numPr>
                <w:ilvl w:val="0"/>
                <w:numId w:val="22"/>
              </w:numPr>
              <w:jc w:val="both"/>
              <w:rPr>
                <w:rFonts w:ascii="Calibri" w:eastAsia="Calibri" w:hAnsi="Calibri" w:cs="Calibri"/>
              </w:rPr>
            </w:pPr>
            <w:r w:rsidRPr="000F3DA1">
              <w:rPr>
                <w:lang w:val="pl"/>
              </w:rPr>
              <w:t>Oczyszczalnie ścieków.</w:t>
            </w:r>
          </w:p>
          <w:p w14:paraId="72C4A22B" w14:textId="77777777" w:rsidR="00914D50" w:rsidRPr="000F3DA1" w:rsidRDefault="00914D50" w:rsidP="000F3DA1">
            <w:pPr>
              <w:pStyle w:val="LO-normal"/>
              <w:numPr>
                <w:ilvl w:val="0"/>
                <w:numId w:val="22"/>
              </w:numPr>
              <w:jc w:val="both"/>
              <w:rPr>
                <w:rFonts w:ascii="Calibri" w:eastAsia="Calibri" w:hAnsi="Calibri" w:cs="Calibri"/>
                <w:lang w:val="pl-PL"/>
              </w:rPr>
            </w:pPr>
            <w:r w:rsidRPr="000F3DA1">
              <w:rPr>
                <w:lang w:val="pl"/>
              </w:rPr>
              <w:t>Gospodarowanie odpadami: Produkcja biopaliw, takich jak biodiesel lub bioetanol.</w:t>
            </w:r>
          </w:p>
          <w:p w14:paraId="7C8E46E0" w14:textId="77777777" w:rsidR="00914D50" w:rsidRPr="000F3DA1" w:rsidRDefault="00914D50" w:rsidP="000F3DA1">
            <w:pPr>
              <w:pStyle w:val="LO-normal"/>
              <w:numPr>
                <w:ilvl w:val="0"/>
                <w:numId w:val="22"/>
              </w:numPr>
              <w:jc w:val="both"/>
              <w:rPr>
                <w:rFonts w:ascii="Calibri" w:eastAsia="Calibri" w:hAnsi="Calibri" w:cs="Calibri"/>
              </w:rPr>
            </w:pPr>
            <w:r w:rsidRPr="000F3DA1">
              <w:rPr>
                <w:lang w:val="pl"/>
              </w:rPr>
              <w:t>Produkcja energii odnawialnych.</w:t>
            </w:r>
          </w:p>
          <w:p w14:paraId="7941F7EE" w14:textId="77777777" w:rsidR="00914D50" w:rsidRPr="000F3DA1" w:rsidRDefault="00914D50" w:rsidP="000F3DA1">
            <w:pPr>
              <w:pStyle w:val="LO-normal"/>
              <w:numPr>
                <w:ilvl w:val="0"/>
                <w:numId w:val="22"/>
              </w:numPr>
              <w:jc w:val="both"/>
              <w:rPr>
                <w:rFonts w:ascii="Calibri" w:eastAsia="Calibri" w:hAnsi="Calibri" w:cs="Calibri"/>
                <w:lang w:val="pl-PL"/>
              </w:rPr>
            </w:pPr>
            <w:r w:rsidRPr="000F3DA1">
              <w:rPr>
                <w:lang w:val="pl"/>
              </w:rPr>
              <w:t>Zarządzanie obszarami leśnymi i chronionymi obszarami przyrodniczymi.</w:t>
            </w:r>
          </w:p>
          <w:p w14:paraId="72D16FB3" w14:textId="77777777" w:rsidR="00914D50" w:rsidRPr="000F3DA1" w:rsidRDefault="00914D50" w:rsidP="000F3DA1">
            <w:pPr>
              <w:pStyle w:val="LO-normal"/>
              <w:numPr>
                <w:ilvl w:val="0"/>
                <w:numId w:val="22"/>
              </w:numPr>
              <w:jc w:val="both"/>
              <w:rPr>
                <w:rFonts w:ascii="Calibri" w:eastAsia="Calibri" w:hAnsi="Calibri" w:cs="Calibri"/>
                <w:lang w:val="pl-PL"/>
              </w:rPr>
            </w:pPr>
            <w:r w:rsidRPr="000F3DA1">
              <w:rPr>
                <w:lang w:val="pl"/>
              </w:rPr>
              <w:t>Usługi środowiskowe dla firm i podmiotów (w tym usługi w zakresie ochrony i kontroli zanieczyszczenia hałasem, zanieczyszczenia powietrza i rekultywacji zanieczyszczonych gleb).</w:t>
            </w:r>
          </w:p>
          <w:p w14:paraId="67B72B2C" w14:textId="77777777" w:rsidR="00914D50" w:rsidRPr="000F3DA1" w:rsidRDefault="00914D50" w:rsidP="000F3DA1">
            <w:pPr>
              <w:pStyle w:val="LO-normal"/>
              <w:numPr>
                <w:ilvl w:val="0"/>
                <w:numId w:val="22"/>
              </w:numPr>
              <w:jc w:val="both"/>
              <w:rPr>
                <w:rFonts w:ascii="Calibri" w:eastAsia="Calibri" w:hAnsi="Calibri" w:cs="Calibri"/>
              </w:rPr>
            </w:pPr>
            <w:r w:rsidRPr="000F3DA1">
              <w:rPr>
                <w:lang w:val="pl"/>
              </w:rPr>
              <w:t>Edukacja i informacja ekologiczna.</w:t>
            </w:r>
          </w:p>
          <w:p w14:paraId="79002EA4" w14:textId="77777777" w:rsidR="00914D50" w:rsidRPr="000F3DA1" w:rsidRDefault="00914D50" w:rsidP="000F3DA1">
            <w:pPr>
              <w:pStyle w:val="LO-normal"/>
              <w:numPr>
                <w:ilvl w:val="0"/>
                <w:numId w:val="22"/>
              </w:numPr>
              <w:jc w:val="both"/>
              <w:rPr>
                <w:rFonts w:ascii="Calibri" w:eastAsia="Calibri" w:hAnsi="Calibri" w:cs="Calibri"/>
                <w:lang w:val="pl-PL"/>
              </w:rPr>
            </w:pPr>
            <w:r w:rsidRPr="000F3DA1">
              <w:rPr>
                <w:lang w:val="pl"/>
              </w:rPr>
              <w:t>Produkcja ekologiczna: rolnictwo ekologiczne i hodowla zwierząt.</w:t>
            </w:r>
          </w:p>
          <w:p w14:paraId="170A4CDB" w14:textId="77777777" w:rsidR="00914D50" w:rsidRPr="000F3DA1" w:rsidRDefault="00914D50" w:rsidP="000F3DA1">
            <w:pPr>
              <w:pStyle w:val="LO-normal"/>
              <w:numPr>
                <w:ilvl w:val="0"/>
                <w:numId w:val="22"/>
              </w:numPr>
              <w:jc w:val="both"/>
              <w:rPr>
                <w:rFonts w:ascii="Calibri" w:eastAsia="Calibri" w:hAnsi="Calibri" w:cs="Calibri"/>
                <w:lang w:val="pl-PL"/>
              </w:rPr>
            </w:pPr>
            <w:r w:rsidRPr="000F3DA1">
              <w:rPr>
                <w:lang w:val="pl"/>
              </w:rPr>
              <w:t>Funkcje ochrony środowiska w przemyśle i usługach.</w:t>
            </w:r>
          </w:p>
          <w:p w14:paraId="3DF899A0" w14:textId="77777777" w:rsidR="00914D50" w:rsidRPr="000F3DA1" w:rsidRDefault="00914D50">
            <w:pPr>
              <w:pStyle w:val="LO-normal"/>
              <w:jc w:val="both"/>
              <w:rPr>
                <w:rFonts w:ascii="Calibri" w:eastAsia="Calibri" w:hAnsi="Calibri" w:cs="Calibri"/>
                <w:lang w:val="pl-PL"/>
              </w:rPr>
            </w:pPr>
          </w:p>
          <w:p w14:paraId="7D51A1FE" w14:textId="77777777" w:rsidR="00914D50" w:rsidRPr="000F3DA1" w:rsidRDefault="00914D50" w:rsidP="00D33211">
            <w:pPr>
              <w:pStyle w:val="LO-normal"/>
              <w:jc w:val="both"/>
              <w:rPr>
                <w:rFonts w:ascii="Calibri" w:eastAsia="Calibri" w:hAnsi="Calibri" w:cs="Calibri"/>
                <w:b/>
                <w:lang w:val="pl-PL"/>
              </w:rPr>
            </w:pPr>
            <w:r w:rsidRPr="000F3DA1">
              <w:rPr>
                <w:b/>
                <w:lang w:val="pl"/>
              </w:rPr>
              <w:t>Przeanalizuj przypadek "Feltai"</w:t>
            </w:r>
          </w:p>
          <w:p w14:paraId="4388C5C1" w14:textId="77777777" w:rsidR="00914D50" w:rsidRPr="000F3DA1" w:rsidRDefault="00914D50">
            <w:pPr>
              <w:pStyle w:val="LO-normal"/>
              <w:jc w:val="both"/>
              <w:rPr>
                <w:rFonts w:ascii="Calibri" w:eastAsia="Calibri" w:hAnsi="Calibri" w:cs="Calibri"/>
                <w:lang w:val="pl-PL"/>
              </w:rPr>
            </w:pPr>
          </w:p>
          <w:p w14:paraId="711743EB" w14:textId="558BE593" w:rsidR="00914D50" w:rsidRPr="000F3DA1" w:rsidRDefault="00914D50">
            <w:pPr>
              <w:pStyle w:val="LO-normal"/>
              <w:jc w:val="both"/>
              <w:rPr>
                <w:rFonts w:ascii="Calibri" w:eastAsia="Calibri" w:hAnsi="Calibri" w:cs="Calibri"/>
                <w:lang w:val="pl-PL"/>
              </w:rPr>
            </w:pPr>
            <w:r w:rsidRPr="000F3DA1">
              <w:rPr>
                <w:rFonts w:ascii="Calibri" w:eastAsia="Calibri" w:hAnsi="Calibri" w:cs="Calibri"/>
                <w:lang w:val="pl-PL"/>
              </w:rPr>
              <w:t>"</w:t>
            </w:r>
            <w:r w:rsidRPr="000F3DA1">
              <w:rPr>
                <w:lang w:val="pl"/>
              </w:rPr>
              <w:t xml:space="preserve">Feltai" to projekt prowadzony przez Inés Heredia na wiejskich </w:t>
            </w:r>
            <w:r w:rsidRPr="000F3DA1">
              <w:rPr>
                <w:lang w:val="pl"/>
              </w:rPr>
              <w:lastRenderedPageBreak/>
              <w:t>terenach Asturii w północnej Hiszpanii. Ten projekt wykorzystuje wartość wełny owczej, wytwarzając z niej wyroby włókiennicze. Robią kapcie do domu, wypchane poduszki, ubrania dla projektantów itp. Kiedy produkty nie są przydatne lub wełna pozostaje nieużywana, Inés i jej zespół kobiet używają jej do kompostowania</w:t>
            </w:r>
            <w:r w:rsidRPr="000F3DA1">
              <w:rPr>
                <w:rFonts w:ascii="Calibri" w:eastAsia="Calibri" w:hAnsi="Calibri" w:cs="Calibri"/>
                <w:lang w:val="pl-PL"/>
              </w:rPr>
              <w:t>.</w:t>
            </w:r>
          </w:p>
          <w:p w14:paraId="2495812A" w14:textId="77777777" w:rsidR="00914D50" w:rsidRPr="000F3DA1" w:rsidRDefault="00914D50">
            <w:pPr>
              <w:pStyle w:val="LO-normal"/>
              <w:jc w:val="both"/>
              <w:rPr>
                <w:rFonts w:ascii="Calibri" w:eastAsia="Calibri" w:hAnsi="Calibri" w:cs="Calibri"/>
                <w:lang w:val="pl-PL"/>
              </w:rPr>
            </w:pPr>
          </w:p>
          <w:p w14:paraId="18A51E78" w14:textId="77777777" w:rsidR="00914D50" w:rsidRPr="000F3DA1" w:rsidRDefault="00914D50" w:rsidP="00803F27">
            <w:pPr>
              <w:pStyle w:val="LO-normal"/>
              <w:jc w:val="both"/>
              <w:rPr>
                <w:rFonts w:ascii="Calibri" w:eastAsia="Calibri" w:hAnsi="Calibri" w:cs="Calibri"/>
              </w:rPr>
            </w:pPr>
            <w:r w:rsidRPr="000F3DA1">
              <w:rPr>
                <w:lang w:val="pl"/>
              </w:rPr>
              <w:t>Odpowiedz na następujące pytania:</w:t>
            </w:r>
          </w:p>
          <w:p w14:paraId="118E97EC" w14:textId="77777777" w:rsidR="00914D50" w:rsidRPr="000F3DA1" w:rsidRDefault="00914D50" w:rsidP="000F3DA1">
            <w:pPr>
              <w:pStyle w:val="LO-normal"/>
              <w:numPr>
                <w:ilvl w:val="0"/>
                <w:numId w:val="23"/>
              </w:numPr>
              <w:jc w:val="both"/>
              <w:rPr>
                <w:rFonts w:ascii="Calibri" w:eastAsia="Calibri" w:hAnsi="Calibri" w:cs="Calibri"/>
                <w:lang w:val="pl-PL"/>
              </w:rPr>
            </w:pPr>
            <w:r w:rsidRPr="000F3DA1">
              <w:rPr>
                <w:lang w:val="pl"/>
              </w:rPr>
              <w:t>Czy uważasz, że Feltai jest firmą przyjazną środowisku?</w:t>
            </w:r>
          </w:p>
          <w:p w14:paraId="2666E04C" w14:textId="77777777" w:rsidR="00914D50" w:rsidRPr="000F3DA1" w:rsidRDefault="00914D50" w:rsidP="000F3DA1">
            <w:pPr>
              <w:pStyle w:val="LO-normal"/>
              <w:numPr>
                <w:ilvl w:val="0"/>
                <w:numId w:val="23"/>
              </w:numPr>
              <w:jc w:val="both"/>
              <w:rPr>
                <w:rFonts w:ascii="Calibri" w:eastAsia="Calibri" w:hAnsi="Calibri" w:cs="Calibri"/>
                <w:lang w:val="pl-PL"/>
              </w:rPr>
            </w:pPr>
            <w:r w:rsidRPr="000F3DA1">
              <w:rPr>
                <w:lang w:val="pl"/>
              </w:rPr>
              <w:t>Jakie praktyki są prowadzone w Feltai zgodnie z zasadami zielonej gospodarki?</w:t>
            </w:r>
          </w:p>
          <w:p w14:paraId="53B799DA" w14:textId="77777777" w:rsidR="00914D50" w:rsidRPr="000F3DA1" w:rsidRDefault="00914D50" w:rsidP="000F3DA1">
            <w:pPr>
              <w:pStyle w:val="LO-normal"/>
              <w:numPr>
                <w:ilvl w:val="0"/>
                <w:numId w:val="23"/>
              </w:numPr>
              <w:jc w:val="both"/>
              <w:rPr>
                <w:rFonts w:ascii="Calibri" w:eastAsia="Calibri" w:hAnsi="Calibri" w:cs="Calibri"/>
                <w:lang w:val="pl-PL"/>
              </w:rPr>
            </w:pPr>
            <w:r w:rsidRPr="000F3DA1">
              <w:rPr>
                <w:lang w:val="pl"/>
              </w:rPr>
              <w:t>Jakie strategie można zastosować, aby Feltai miał mniejszy wpływ na środowisko?</w:t>
            </w:r>
          </w:p>
          <w:p w14:paraId="45961CA8" w14:textId="77777777" w:rsidR="00914D50" w:rsidRPr="000F3DA1" w:rsidRDefault="00914D50" w:rsidP="00803F27">
            <w:pPr>
              <w:pStyle w:val="LO-normal"/>
              <w:jc w:val="both"/>
              <w:rPr>
                <w:rFonts w:ascii="Calibri" w:eastAsia="Calibri" w:hAnsi="Calibri" w:cs="Calibri"/>
                <w:lang w:val="pl-PL"/>
              </w:rPr>
            </w:pPr>
          </w:p>
          <w:p w14:paraId="69220907" w14:textId="77777777" w:rsidR="00914D50" w:rsidRPr="000F3DA1" w:rsidRDefault="00914D50">
            <w:pPr>
              <w:pStyle w:val="LO-normal"/>
              <w:jc w:val="both"/>
              <w:rPr>
                <w:rFonts w:ascii="Calibri" w:eastAsia="Calibri" w:hAnsi="Calibri" w:cs="Calibri"/>
                <w:lang w:val="pl-PL"/>
              </w:rPr>
            </w:pPr>
          </w:p>
          <w:p w14:paraId="1646A994" w14:textId="155E24D0" w:rsidR="00914D50" w:rsidRPr="000F3DA1" w:rsidRDefault="00914D50" w:rsidP="00804E23">
            <w:pPr>
              <w:pStyle w:val="LO-normal"/>
              <w:ind w:left="360"/>
              <w:jc w:val="both"/>
              <w:rPr>
                <w:rFonts w:ascii="Calibri" w:eastAsia="Calibri" w:hAnsi="Calibri" w:cs="Calibri"/>
                <w:b/>
                <w:lang w:val="pl-PL"/>
              </w:rPr>
            </w:pPr>
            <w:r w:rsidRPr="000F3DA1">
              <w:rPr>
                <w:b/>
                <w:lang w:val="pl"/>
              </w:rPr>
              <w:t>Część 3: Przedsiębiorczość przyjazna ekologii</w:t>
            </w:r>
          </w:p>
          <w:p w14:paraId="2FE45C59" w14:textId="2B88B123" w:rsidR="00914D50" w:rsidRPr="000F3DA1" w:rsidRDefault="00914D50" w:rsidP="00804E23">
            <w:pPr>
              <w:pStyle w:val="LO-normal"/>
              <w:ind w:left="360"/>
              <w:jc w:val="both"/>
              <w:rPr>
                <w:rFonts w:ascii="Calibri" w:eastAsia="Calibri" w:hAnsi="Calibri" w:cs="Calibri"/>
                <w:b/>
                <w:lang w:val="pl-PL"/>
              </w:rPr>
            </w:pPr>
            <w:r w:rsidRPr="000F3DA1">
              <w:rPr>
                <w:b/>
                <w:lang w:val="pl"/>
              </w:rPr>
              <w:t>Sekcja 1: Czym jest zielona przedsiębiorczość?</w:t>
            </w:r>
          </w:p>
          <w:p w14:paraId="11F99190" w14:textId="77777777" w:rsidR="00914D50" w:rsidRPr="000F3DA1" w:rsidRDefault="00914D50">
            <w:pPr>
              <w:pStyle w:val="LO-normal"/>
              <w:ind w:left="360"/>
              <w:jc w:val="both"/>
              <w:rPr>
                <w:rFonts w:ascii="Calibri" w:eastAsia="Calibri" w:hAnsi="Calibri" w:cs="Calibri"/>
                <w:b/>
                <w:lang w:val="pl-PL"/>
              </w:rPr>
            </w:pPr>
          </w:p>
          <w:p w14:paraId="51F63337" w14:textId="77777777" w:rsidR="00914D50" w:rsidRPr="000F3DA1" w:rsidRDefault="00914D50" w:rsidP="00720E50">
            <w:pPr>
              <w:pStyle w:val="LO-normal"/>
              <w:jc w:val="both"/>
              <w:rPr>
                <w:rFonts w:ascii="Calibri" w:eastAsia="Calibri" w:hAnsi="Calibri" w:cs="Calibri"/>
                <w:lang w:val="pl-PL"/>
              </w:rPr>
            </w:pPr>
            <w:r w:rsidRPr="000F3DA1">
              <w:rPr>
                <w:lang w:val="pl"/>
              </w:rPr>
              <w:t>Przez zieloną przedsiębiorczość rozumie się te przedsiębiorstwa, których celem jest osiągnięcie wzrostu gospodarczego przy jednoczesnym uwzględnieniu optymalnego i pełnego szacunku wykorzystania zasobów naturalnych oraz unikaniu zanieczyszczeń.</w:t>
            </w:r>
          </w:p>
          <w:p w14:paraId="1773CEB7" w14:textId="77777777" w:rsidR="00914D50" w:rsidRPr="000F3DA1" w:rsidRDefault="00914D50">
            <w:pPr>
              <w:pStyle w:val="LO-normal"/>
              <w:jc w:val="both"/>
              <w:rPr>
                <w:rFonts w:ascii="Calibri" w:eastAsia="Calibri" w:hAnsi="Calibri" w:cs="Calibri"/>
                <w:lang w:val="pl-PL"/>
              </w:rPr>
            </w:pPr>
          </w:p>
          <w:p w14:paraId="6EA34855" w14:textId="662CBA60" w:rsidR="00914D50" w:rsidRPr="000F3DA1" w:rsidRDefault="00914D50" w:rsidP="000F2798">
            <w:pPr>
              <w:pStyle w:val="LO-normal"/>
              <w:jc w:val="both"/>
              <w:rPr>
                <w:rFonts w:ascii="Calibri" w:eastAsia="Calibri" w:hAnsi="Calibri" w:cs="Calibri"/>
                <w:lang w:val="pl-PL"/>
              </w:rPr>
            </w:pPr>
            <w:r w:rsidRPr="000F3DA1">
              <w:rPr>
                <w:lang w:val="pl"/>
              </w:rPr>
              <w:t xml:space="preserve">Integracja trzech osi zrównoważonego rozwoju gwarantuje sukces przedsiębiorczości przyjaznej ekologii: </w:t>
            </w:r>
          </w:p>
          <w:p w14:paraId="091AE4EF" w14:textId="77777777" w:rsidR="00914D50" w:rsidRPr="000F3DA1" w:rsidRDefault="00914D50" w:rsidP="000F3DA1">
            <w:pPr>
              <w:pStyle w:val="LO-normal"/>
              <w:numPr>
                <w:ilvl w:val="0"/>
                <w:numId w:val="24"/>
              </w:numPr>
              <w:jc w:val="both"/>
              <w:rPr>
                <w:rFonts w:ascii="Calibri" w:eastAsia="Calibri" w:hAnsi="Calibri" w:cs="Calibri"/>
                <w:lang w:val="pl-PL"/>
              </w:rPr>
            </w:pPr>
            <w:r w:rsidRPr="000F3DA1">
              <w:rPr>
                <w:lang w:val="pl"/>
              </w:rPr>
              <w:t>Oś środowiskowa: Koncentruje się na autentyczności, ochronie i zachowaniu zasobów.</w:t>
            </w:r>
          </w:p>
          <w:p w14:paraId="67CD68A2" w14:textId="77777777" w:rsidR="00914D50" w:rsidRPr="000F3DA1" w:rsidRDefault="00914D50" w:rsidP="000F3DA1">
            <w:pPr>
              <w:pStyle w:val="LO-normal"/>
              <w:numPr>
                <w:ilvl w:val="0"/>
                <w:numId w:val="24"/>
              </w:numPr>
              <w:jc w:val="both"/>
              <w:rPr>
                <w:rFonts w:ascii="Calibri" w:eastAsia="Calibri" w:hAnsi="Calibri" w:cs="Calibri"/>
                <w:lang w:val="pl-PL"/>
              </w:rPr>
            </w:pPr>
            <w:r w:rsidRPr="000F3DA1">
              <w:rPr>
                <w:lang w:val="pl"/>
              </w:rPr>
              <w:t>Oś społeczna: Koncentruje się na dobrobycie społeczności lokalnej, a także na wzajemnych relacjach z różnymi grupami.</w:t>
            </w:r>
          </w:p>
          <w:p w14:paraId="4E33F773" w14:textId="77777777" w:rsidR="00914D50" w:rsidRPr="000F3DA1" w:rsidRDefault="00914D50" w:rsidP="000F3DA1">
            <w:pPr>
              <w:pStyle w:val="LO-normal"/>
              <w:numPr>
                <w:ilvl w:val="0"/>
                <w:numId w:val="24"/>
              </w:numPr>
              <w:jc w:val="both"/>
              <w:rPr>
                <w:rFonts w:ascii="Calibri" w:eastAsia="Calibri" w:hAnsi="Calibri" w:cs="Calibri"/>
                <w:lang w:val="pl-PL"/>
              </w:rPr>
            </w:pPr>
            <w:r w:rsidRPr="000F3DA1">
              <w:rPr>
                <w:lang w:val="pl"/>
              </w:rPr>
              <w:t>Oś ekonomiczna: Koncentruje się na rozwoju gospodarczym z punktu widzenia zrównoważonego rozwoju.</w:t>
            </w:r>
          </w:p>
          <w:p w14:paraId="3AA8E67F" w14:textId="77777777" w:rsidR="00914D50" w:rsidRPr="000F3DA1" w:rsidRDefault="00914D50" w:rsidP="000F2798">
            <w:pPr>
              <w:pStyle w:val="LO-normal"/>
              <w:jc w:val="both"/>
              <w:rPr>
                <w:rFonts w:ascii="Calibri" w:eastAsia="Calibri" w:hAnsi="Calibri" w:cs="Calibri"/>
                <w:lang w:val="pl-PL"/>
              </w:rPr>
            </w:pPr>
          </w:p>
          <w:p w14:paraId="2CD0F2D4" w14:textId="77777777" w:rsidR="00914D50" w:rsidRPr="000F3DA1" w:rsidRDefault="00914D50" w:rsidP="004257EF">
            <w:pPr>
              <w:pStyle w:val="LO-normal"/>
              <w:jc w:val="both"/>
              <w:rPr>
                <w:rFonts w:ascii="Calibri" w:eastAsia="Calibri" w:hAnsi="Calibri" w:cs="Calibri"/>
              </w:rPr>
            </w:pPr>
            <w:r w:rsidRPr="000F3DA1">
              <w:rPr>
                <w:lang w:val="pl"/>
              </w:rPr>
              <w:t>Obszary zielonej przedsiębiorczości:</w:t>
            </w:r>
          </w:p>
          <w:p w14:paraId="670081F6" w14:textId="77777777" w:rsidR="00914D50" w:rsidRPr="000F3DA1" w:rsidRDefault="00914D50" w:rsidP="000F3DA1">
            <w:pPr>
              <w:pStyle w:val="LO-normal"/>
              <w:numPr>
                <w:ilvl w:val="0"/>
                <w:numId w:val="25"/>
              </w:numPr>
              <w:jc w:val="both"/>
              <w:rPr>
                <w:rFonts w:ascii="Calibri" w:eastAsia="Calibri" w:hAnsi="Calibri" w:cs="Calibri"/>
              </w:rPr>
            </w:pPr>
            <w:r w:rsidRPr="000F3DA1">
              <w:rPr>
                <w:lang w:val="pl"/>
              </w:rPr>
              <w:t>Alternatywne odnawialne źródła energii.</w:t>
            </w:r>
          </w:p>
          <w:p w14:paraId="19869722" w14:textId="77777777" w:rsidR="00914D50" w:rsidRPr="000F3DA1" w:rsidRDefault="00914D50" w:rsidP="000F3DA1">
            <w:pPr>
              <w:pStyle w:val="LO-normal"/>
              <w:numPr>
                <w:ilvl w:val="0"/>
                <w:numId w:val="25"/>
              </w:numPr>
              <w:jc w:val="both"/>
              <w:rPr>
                <w:rFonts w:ascii="Calibri" w:eastAsia="Calibri" w:hAnsi="Calibri" w:cs="Calibri"/>
              </w:rPr>
            </w:pPr>
            <w:r w:rsidRPr="000F3DA1">
              <w:rPr>
                <w:lang w:val="pl"/>
              </w:rPr>
              <w:t>Ekologiczny transport.</w:t>
            </w:r>
          </w:p>
          <w:p w14:paraId="5B60A1E1" w14:textId="77777777" w:rsidR="00914D50" w:rsidRPr="000F3DA1" w:rsidRDefault="00914D50" w:rsidP="000F3DA1">
            <w:pPr>
              <w:pStyle w:val="LO-normal"/>
              <w:numPr>
                <w:ilvl w:val="0"/>
                <w:numId w:val="25"/>
              </w:numPr>
              <w:jc w:val="both"/>
              <w:rPr>
                <w:rFonts w:ascii="Calibri" w:eastAsia="Calibri" w:hAnsi="Calibri" w:cs="Calibri"/>
              </w:rPr>
            </w:pPr>
            <w:r w:rsidRPr="000F3DA1">
              <w:rPr>
                <w:lang w:val="pl"/>
              </w:rPr>
              <w:t>Zielone usługi konsultingowe.</w:t>
            </w:r>
          </w:p>
          <w:p w14:paraId="252F2D3A" w14:textId="77777777" w:rsidR="00914D50" w:rsidRPr="000F3DA1" w:rsidRDefault="00914D50" w:rsidP="000F3DA1">
            <w:pPr>
              <w:pStyle w:val="LO-normal"/>
              <w:numPr>
                <w:ilvl w:val="0"/>
                <w:numId w:val="25"/>
              </w:numPr>
              <w:jc w:val="both"/>
              <w:rPr>
                <w:rFonts w:ascii="Calibri" w:eastAsia="Calibri" w:hAnsi="Calibri" w:cs="Calibri"/>
                <w:lang w:val="pl-PL"/>
              </w:rPr>
            </w:pPr>
            <w:r w:rsidRPr="000F3DA1">
              <w:rPr>
                <w:lang w:val="pl"/>
              </w:rPr>
              <w:t>Odzież organiczna lub z recyklingu.</w:t>
            </w:r>
          </w:p>
          <w:p w14:paraId="1DE6C08C" w14:textId="77777777" w:rsidR="00914D50" w:rsidRPr="000F3DA1" w:rsidRDefault="00914D50" w:rsidP="000F3DA1">
            <w:pPr>
              <w:pStyle w:val="LO-normal"/>
              <w:numPr>
                <w:ilvl w:val="0"/>
                <w:numId w:val="25"/>
              </w:numPr>
              <w:jc w:val="both"/>
              <w:rPr>
                <w:rFonts w:ascii="Calibri" w:eastAsia="Calibri" w:hAnsi="Calibri" w:cs="Calibri"/>
              </w:rPr>
            </w:pPr>
            <w:r w:rsidRPr="000F3DA1">
              <w:rPr>
                <w:lang w:val="pl"/>
              </w:rPr>
              <w:t>Opakowania biodegradowalne.</w:t>
            </w:r>
          </w:p>
          <w:p w14:paraId="3875705C" w14:textId="77777777" w:rsidR="00914D50" w:rsidRPr="000F3DA1" w:rsidRDefault="00914D50" w:rsidP="000F3DA1">
            <w:pPr>
              <w:pStyle w:val="LO-normal"/>
              <w:numPr>
                <w:ilvl w:val="0"/>
                <w:numId w:val="25"/>
              </w:numPr>
              <w:jc w:val="both"/>
              <w:rPr>
                <w:rFonts w:ascii="Calibri" w:eastAsia="Calibri" w:hAnsi="Calibri" w:cs="Calibri"/>
              </w:rPr>
            </w:pPr>
            <w:r w:rsidRPr="000F3DA1">
              <w:rPr>
                <w:lang w:val="pl"/>
              </w:rPr>
              <w:t>Zielone supermarkety.</w:t>
            </w:r>
          </w:p>
          <w:p w14:paraId="0C64476D" w14:textId="77777777" w:rsidR="00914D50" w:rsidRPr="000F3DA1" w:rsidRDefault="00914D50" w:rsidP="000F3DA1">
            <w:pPr>
              <w:pStyle w:val="LO-normal"/>
              <w:numPr>
                <w:ilvl w:val="0"/>
                <w:numId w:val="25"/>
              </w:numPr>
              <w:jc w:val="both"/>
              <w:rPr>
                <w:rFonts w:ascii="Calibri" w:eastAsia="Calibri" w:hAnsi="Calibri" w:cs="Calibri"/>
              </w:rPr>
            </w:pPr>
            <w:r w:rsidRPr="000F3DA1">
              <w:rPr>
                <w:lang w:val="pl"/>
              </w:rPr>
              <w:t>Kosmetyki organiczne.</w:t>
            </w:r>
          </w:p>
          <w:p w14:paraId="0F973716" w14:textId="77777777" w:rsidR="00914D50" w:rsidRPr="000F3DA1" w:rsidRDefault="00914D50">
            <w:pPr>
              <w:pStyle w:val="LO-normal"/>
              <w:jc w:val="both"/>
              <w:rPr>
                <w:rFonts w:ascii="Calibri" w:eastAsia="Calibri" w:hAnsi="Calibri" w:cs="Calibri"/>
              </w:rPr>
            </w:pPr>
          </w:p>
          <w:p w14:paraId="3728F898" w14:textId="4AC3E4D4" w:rsidR="00914D50" w:rsidRPr="000F3DA1" w:rsidRDefault="00914D50">
            <w:pPr>
              <w:pStyle w:val="LO-normal"/>
              <w:jc w:val="both"/>
              <w:rPr>
                <w:rFonts w:ascii="Calibri" w:eastAsia="Calibri" w:hAnsi="Calibri" w:cs="Calibri"/>
              </w:rPr>
            </w:pPr>
            <w:r w:rsidRPr="000F3DA1">
              <w:rPr>
                <w:lang w:val="pl"/>
              </w:rPr>
              <w:t>To tylko kilka przykładów</w:t>
            </w:r>
            <w:r w:rsidRPr="000F3DA1">
              <w:rPr>
                <w:rFonts w:ascii="Calibri" w:eastAsia="Calibri" w:hAnsi="Calibri" w:cs="Calibri"/>
              </w:rPr>
              <w:t>.</w:t>
            </w:r>
          </w:p>
          <w:p w14:paraId="39D5C280" w14:textId="77777777" w:rsidR="00914D50" w:rsidRPr="000F3DA1" w:rsidRDefault="00914D50">
            <w:pPr>
              <w:pStyle w:val="LO-normal"/>
              <w:jc w:val="both"/>
              <w:rPr>
                <w:rFonts w:ascii="Calibri" w:eastAsia="Calibri" w:hAnsi="Calibri" w:cs="Calibri"/>
              </w:rPr>
            </w:pPr>
          </w:p>
          <w:p w14:paraId="7BCE9990" w14:textId="77777777" w:rsidR="00914D50" w:rsidRPr="000F3DA1" w:rsidRDefault="00914D50" w:rsidP="00EF7225">
            <w:pPr>
              <w:pStyle w:val="LO-normal"/>
              <w:ind w:left="360"/>
              <w:jc w:val="both"/>
              <w:rPr>
                <w:rFonts w:ascii="Calibri" w:eastAsia="Calibri" w:hAnsi="Calibri" w:cs="Calibri"/>
                <w:b/>
              </w:rPr>
            </w:pPr>
            <w:r w:rsidRPr="000F3DA1">
              <w:rPr>
                <w:b/>
                <w:lang w:val="pl"/>
              </w:rPr>
              <w:t>Sekcja 2: Sektor agroekologiczny</w:t>
            </w:r>
          </w:p>
          <w:p w14:paraId="2C1C0AE0" w14:textId="77777777" w:rsidR="00914D50" w:rsidRPr="000F3DA1" w:rsidRDefault="00914D50">
            <w:pPr>
              <w:pStyle w:val="LO-normal"/>
              <w:ind w:left="360"/>
              <w:jc w:val="both"/>
              <w:rPr>
                <w:rFonts w:ascii="Calibri" w:eastAsia="Calibri" w:hAnsi="Calibri" w:cs="Calibri"/>
                <w:b/>
              </w:rPr>
            </w:pPr>
          </w:p>
          <w:p w14:paraId="08BBA0FF" w14:textId="3706DE3B" w:rsidR="00914D50" w:rsidRPr="000F3DA1" w:rsidRDefault="00914D50" w:rsidP="00C32662">
            <w:pPr>
              <w:pStyle w:val="LO-normal"/>
              <w:jc w:val="both"/>
              <w:rPr>
                <w:rFonts w:ascii="Calibri" w:eastAsia="Calibri" w:hAnsi="Calibri" w:cs="Calibri"/>
              </w:rPr>
            </w:pPr>
            <w:r w:rsidRPr="000F3DA1">
              <w:rPr>
                <w:lang w:val="pl"/>
              </w:rPr>
              <w:t>Według OECD agroekologia to "badanie związku między uprawami rolnymi a środowiskiem". Niektóre zasady leżące u podstaw agroekologii to:</w:t>
            </w:r>
          </w:p>
          <w:p w14:paraId="211C0F23" w14:textId="77777777" w:rsidR="00914D50" w:rsidRPr="000F3DA1" w:rsidRDefault="00914D50" w:rsidP="000F3DA1">
            <w:pPr>
              <w:pStyle w:val="LO-normal"/>
              <w:numPr>
                <w:ilvl w:val="0"/>
                <w:numId w:val="26"/>
              </w:numPr>
              <w:jc w:val="both"/>
              <w:rPr>
                <w:rFonts w:ascii="Calibri" w:eastAsia="Calibri" w:hAnsi="Calibri" w:cs="Calibri"/>
              </w:rPr>
            </w:pPr>
            <w:r w:rsidRPr="000F3DA1">
              <w:rPr>
                <w:lang w:val="pl"/>
              </w:rPr>
              <w:lastRenderedPageBreak/>
              <w:t>Recykling składników odżywczych</w:t>
            </w:r>
          </w:p>
          <w:p w14:paraId="6F85F181" w14:textId="77777777" w:rsidR="00914D50" w:rsidRPr="000F3DA1" w:rsidRDefault="00914D50" w:rsidP="000F3DA1">
            <w:pPr>
              <w:pStyle w:val="LO-normal"/>
              <w:numPr>
                <w:ilvl w:val="0"/>
                <w:numId w:val="26"/>
              </w:numPr>
              <w:jc w:val="both"/>
              <w:rPr>
                <w:rFonts w:ascii="Calibri" w:eastAsia="Calibri" w:hAnsi="Calibri" w:cs="Calibri"/>
              </w:rPr>
            </w:pPr>
            <w:r w:rsidRPr="000F3DA1">
              <w:rPr>
                <w:lang w:val="pl"/>
              </w:rPr>
              <w:t>Różnorodność</w:t>
            </w:r>
          </w:p>
          <w:p w14:paraId="008EDA94" w14:textId="77777777" w:rsidR="00914D50" w:rsidRPr="000F3DA1" w:rsidRDefault="00914D50" w:rsidP="000F3DA1">
            <w:pPr>
              <w:pStyle w:val="LO-normal"/>
              <w:numPr>
                <w:ilvl w:val="0"/>
                <w:numId w:val="26"/>
              </w:numPr>
              <w:jc w:val="both"/>
              <w:rPr>
                <w:rFonts w:ascii="Calibri" w:eastAsia="Calibri" w:hAnsi="Calibri" w:cs="Calibri"/>
              </w:rPr>
            </w:pPr>
            <w:r w:rsidRPr="000F3DA1">
              <w:rPr>
                <w:lang w:val="pl"/>
              </w:rPr>
              <w:t>Synergii</w:t>
            </w:r>
          </w:p>
          <w:p w14:paraId="036404DC" w14:textId="77777777" w:rsidR="00914D50" w:rsidRPr="000F3DA1" w:rsidRDefault="00914D50" w:rsidP="000F3DA1">
            <w:pPr>
              <w:pStyle w:val="LO-normal"/>
              <w:numPr>
                <w:ilvl w:val="0"/>
                <w:numId w:val="26"/>
              </w:numPr>
              <w:jc w:val="both"/>
              <w:rPr>
                <w:rFonts w:ascii="Calibri" w:eastAsia="Calibri" w:hAnsi="Calibri" w:cs="Calibri"/>
              </w:rPr>
            </w:pPr>
            <w:r w:rsidRPr="000F3DA1">
              <w:rPr>
                <w:lang w:val="pl"/>
              </w:rPr>
              <w:t>Integracja</w:t>
            </w:r>
          </w:p>
          <w:p w14:paraId="2F1B1C07" w14:textId="77777777" w:rsidR="00914D50" w:rsidRPr="000F3DA1" w:rsidRDefault="00914D50" w:rsidP="000F3DA1">
            <w:pPr>
              <w:pStyle w:val="LO-normal"/>
              <w:numPr>
                <w:ilvl w:val="0"/>
                <w:numId w:val="26"/>
              </w:numPr>
              <w:jc w:val="both"/>
              <w:rPr>
                <w:rFonts w:ascii="Calibri" w:eastAsia="Calibri" w:hAnsi="Calibri" w:cs="Calibri"/>
                <w:lang w:val="pl-PL"/>
              </w:rPr>
            </w:pPr>
            <w:r w:rsidRPr="000F3DA1">
              <w:rPr>
                <w:lang w:val="pl"/>
              </w:rPr>
              <w:t>Przestrzeń uprawowa jako wartość sama w sobie.</w:t>
            </w:r>
          </w:p>
          <w:p w14:paraId="3E0F0F0B" w14:textId="77777777" w:rsidR="00914D50" w:rsidRPr="000F3DA1" w:rsidRDefault="00914D50" w:rsidP="00A87F4B">
            <w:pPr>
              <w:pStyle w:val="LO-normal"/>
              <w:jc w:val="both"/>
              <w:rPr>
                <w:rFonts w:ascii="Calibri" w:eastAsia="Calibri" w:hAnsi="Calibri" w:cs="Calibri"/>
                <w:lang w:val="pl-PL"/>
              </w:rPr>
            </w:pPr>
          </w:p>
          <w:p w14:paraId="1D99E815" w14:textId="247F74AC" w:rsidR="00914D50" w:rsidRPr="000F3DA1" w:rsidRDefault="00914D50" w:rsidP="00E17C01">
            <w:pPr>
              <w:pStyle w:val="LO-normal"/>
              <w:jc w:val="both"/>
              <w:rPr>
                <w:rFonts w:ascii="Calibri" w:eastAsia="Calibri" w:hAnsi="Calibri" w:cs="Calibri"/>
                <w:lang w:val="pl-PL"/>
              </w:rPr>
            </w:pPr>
            <w:r w:rsidRPr="000F3DA1">
              <w:rPr>
                <w:lang w:val="pl"/>
              </w:rPr>
              <w:t xml:space="preserve">Agroekologia to sektor, który obecnie ma wiele możliwości dla pro ekologicznych miejsc pracy. </w:t>
            </w:r>
          </w:p>
          <w:p w14:paraId="34692E25" w14:textId="77777777" w:rsidR="00914D50" w:rsidRPr="000F3DA1" w:rsidRDefault="00914D50" w:rsidP="00E17C01">
            <w:pPr>
              <w:pStyle w:val="LO-normal"/>
              <w:jc w:val="both"/>
              <w:rPr>
                <w:rFonts w:ascii="Calibri" w:eastAsia="Calibri" w:hAnsi="Calibri" w:cs="Calibri"/>
                <w:lang w:val="pl-PL"/>
              </w:rPr>
            </w:pPr>
          </w:p>
          <w:p w14:paraId="421C03FA" w14:textId="20513A7E" w:rsidR="00914D50" w:rsidRPr="000F3DA1" w:rsidRDefault="00914D50" w:rsidP="00E17C01">
            <w:pPr>
              <w:pStyle w:val="LO-normal"/>
              <w:jc w:val="both"/>
              <w:rPr>
                <w:rFonts w:ascii="Calibri" w:eastAsia="Calibri" w:hAnsi="Calibri" w:cs="Calibri"/>
                <w:lang w:val="pl-PL"/>
              </w:rPr>
            </w:pPr>
            <w:r w:rsidRPr="000F3DA1">
              <w:rPr>
                <w:lang w:val="pl"/>
              </w:rPr>
              <w:t>Sektor agroekologiczny można rozumieć jako ruch społeczny, ponieważ rozwija działania, które są częścią procesu społecznego mającego na celu wzmocnienie gospodarki społecznej, ale po drodze tworzy pozytywne synergie, które promują rozwój społeczny.</w:t>
            </w:r>
          </w:p>
          <w:p w14:paraId="107AE58A" w14:textId="77777777" w:rsidR="00914D50" w:rsidRPr="000F3DA1" w:rsidRDefault="00914D50">
            <w:pPr>
              <w:pStyle w:val="LO-normal"/>
              <w:jc w:val="both"/>
              <w:rPr>
                <w:rFonts w:ascii="Calibri" w:eastAsia="Calibri" w:hAnsi="Calibri" w:cs="Calibri"/>
                <w:lang w:val="pl-PL"/>
              </w:rPr>
            </w:pPr>
          </w:p>
          <w:p w14:paraId="55C4A377" w14:textId="787A655F" w:rsidR="00914D50" w:rsidRPr="000F3DA1" w:rsidRDefault="00914D50">
            <w:pPr>
              <w:pStyle w:val="LO-normal"/>
              <w:jc w:val="both"/>
              <w:rPr>
                <w:rFonts w:ascii="Calibri" w:eastAsia="Calibri" w:hAnsi="Calibri" w:cs="Calibri"/>
                <w:lang w:val="pl-PL"/>
              </w:rPr>
            </w:pPr>
            <w:r w:rsidRPr="000F3DA1">
              <w:rPr>
                <w:lang w:val="pl"/>
              </w:rPr>
              <w:t>Agroekologia zastępuje konwencjonalne spojrzenie na rolnictwo poglądem bardziej przyjaznym dla środowiska, który obejmuje między innymi:</w:t>
            </w:r>
          </w:p>
          <w:p w14:paraId="49A4AD5A" w14:textId="77777777" w:rsidR="00914D50" w:rsidRPr="000F3DA1" w:rsidRDefault="00914D50" w:rsidP="000F3DA1">
            <w:pPr>
              <w:pStyle w:val="LO-normal"/>
              <w:numPr>
                <w:ilvl w:val="0"/>
                <w:numId w:val="35"/>
              </w:numPr>
              <w:jc w:val="both"/>
              <w:rPr>
                <w:rFonts w:ascii="Calibri" w:eastAsia="Calibri" w:hAnsi="Calibri" w:cs="Calibri"/>
              </w:rPr>
            </w:pPr>
            <w:r w:rsidRPr="000F3DA1">
              <w:rPr>
                <w:lang w:val="pl"/>
              </w:rPr>
              <w:t>Optymalne wykorzystanie wody</w:t>
            </w:r>
          </w:p>
          <w:p w14:paraId="4D9B42F1" w14:textId="77777777" w:rsidR="00914D50" w:rsidRPr="000F3DA1" w:rsidRDefault="00914D50" w:rsidP="000F3DA1">
            <w:pPr>
              <w:pStyle w:val="LO-normal"/>
              <w:numPr>
                <w:ilvl w:val="0"/>
                <w:numId w:val="35"/>
              </w:numPr>
              <w:jc w:val="both"/>
              <w:rPr>
                <w:rFonts w:ascii="Calibri" w:eastAsia="Calibri" w:hAnsi="Calibri" w:cs="Calibri"/>
              </w:rPr>
            </w:pPr>
            <w:r w:rsidRPr="000F3DA1">
              <w:rPr>
                <w:lang w:val="pl"/>
              </w:rPr>
              <w:t>Ochrona różnorodności biologicznej</w:t>
            </w:r>
          </w:p>
          <w:p w14:paraId="5863EAF2" w14:textId="77777777" w:rsidR="00914D50" w:rsidRPr="000F3DA1" w:rsidRDefault="00914D50" w:rsidP="000F3DA1">
            <w:pPr>
              <w:pStyle w:val="LO-normal"/>
              <w:numPr>
                <w:ilvl w:val="0"/>
                <w:numId w:val="35"/>
              </w:numPr>
              <w:jc w:val="both"/>
              <w:rPr>
                <w:rFonts w:ascii="Calibri" w:eastAsia="Calibri" w:hAnsi="Calibri" w:cs="Calibri"/>
              </w:rPr>
            </w:pPr>
            <w:r w:rsidRPr="000F3DA1">
              <w:rPr>
                <w:lang w:val="pl"/>
              </w:rPr>
              <w:t>Stosowanie pestycydów i nawozów ekologicznych</w:t>
            </w:r>
          </w:p>
          <w:p w14:paraId="0C392620" w14:textId="77777777" w:rsidR="00914D50" w:rsidRPr="000F3DA1" w:rsidRDefault="00914D50" w:rsidP="00ED4AC2">
            <w:pPr>
              <w:pStyle w:val="LO-normal"/>
              <w:jc w:val="both"/>
              <w:rPr>
                <w:rFonts w:ascii="Calibri" w:eastAsia="Calibri" w:hAnsi="Calibri" w:cs="Calibri"/>
              </w:rPr>
            </w:pPr>
          </w:p>
          <w:p w14:paraId="2DD2F48C" w14:textId="77777777" w:rsidR="00914D50" w:rsidRPr="000F3DA1" w:rsidRDefault="00914D50" w:rsidP="004E3D03">
            <w:pPr>
              <w:pStyle w:val="LO-normal"/>
              <w:jc w:val="both"/>
              <w:rPr>
                <w:u w:val="single"/>
                <w:lang w:val="pl"/>
              </w:rPr>
            </w:pPr>
          </w:p>
          <w:p w14:paraId="1296BC70" w14:textId="77777777" w:rsidR="00914D50" w:rsidRPr="000F3DA1" w:rsidRDefault="00914D50" w:rsidP="004E3D03">
            <w:pPr>
              <w:pStyle w:val="LO-normal"/>
              <w:jc w:val="both"/>
              <w:rPr>
                <w:u w:val="single"/>
                <w:lang w:val="pl"/>
              </w:rPr>
            </w:pPr>
          </w:p>
          <w:p w14:paraId="54993909" w14:textId="76D98A2C" w:rsidR="00914D50" w:rsidRPr="000F3DA1" w:rsidRDefault="00914D50" w:rsidP="004E3D03">
            <w:pPr>
              <w:pStyle w:val="LO-normal"/>
              <w:jc w:val="both"/>
              <w:rPr>
                <w:rFonts w:ascii="Calibri" w:eastAsia="Calibri" w:hAnsi="Calibri" w:cs="Calibri"/>
                <w:u w:val="single"/>
              </w:rPr>
            </w:pPr>
            <w:r w:rsidRPr="000F3DA1">
              <w:rPr>
                <w:u w:val="single"/>
                <w:lang w:val="pl"/>
              </w:rPr>
              <w:t>Wymiary agroekologiczne:</w:t>
            </w:r>
          </w:p>
          <w:p w14:paraId="72059CA3" w14:textId="77777777" w:rsidR="00914D50" w:rsidRPr="000F3DA1" w:rsidRDefault="00914D50">
            <w:pPr>
              <w:pStyle w:val="LO-normal"/>
              <w:jc w:val="both"/>
              <w:rPr>
                <w:rFonts w:ascii="Calibri" w:eastAsia="Calibri" w:hAnsi="Calibri" w:cs="Calibri"/>
              </w:rPr>
            </w:pPr>
          </w:p>
          <w:p w14:paraId="718BF118" w14:textId="77777777" w:rsidR="00914D50" w:rsidRPr="000F3DA1" w:rsidRDefault="00914D50" w:rsidP="00A90BD1">
            <w:pPr>
              <w:pStyle w:val="LO-normal"/>
              <w:jc w:val="both"/>
              <w:rPr>
                <w:rFonts w:ascii="Calibri" w:eastAsia="Calibri" w:hAnsi="Calibri" w:cs="Calibri"/>
                <w:b/>
              </w:rPr>
            </w:pPr>
            <w:proofErr w:type="spellStart"/>
            <w:r w:rsidRPr="000F3DA1">
              <w:rPr>
                <w:b/>
              </w:rPr>
              <w:t>Ekologiczny</w:t>
            </w:r>
            <w:proofErr w:type="spellEnd"/>
            <w:r w:rsidRPr="000F3DA1">
              <w:rPr>
                <w:b/>
              </w:rPr>
              <w:t xml:space="preserve"> - </w:t>
            </w:r>
            <w:proofErr w:type="spellStart"/>
            <w:r w:rsidRPr="000F3DA1">
              <w:rPr>
                <w:b/>
              </w:rPr>
              <w:t>Produktywny</w:t>
            </w:r>
            <w:proofErr w:type="spellEnd"/>
          </w:p>
          <w:p w14:paraId="3A07F82D" w14:textId="77777777" w:rsidR="00914D50" w:rsidRPr="000F3DA1" w:rsidRDefault="00914D50" w:rsidP="007E2402">
            <w:pPr>
              <w:pStyle w:val="LO-normal"/>
              <w:jc w:val="both"/>
              <w:rPr>
                <w:rFonts w:ascii="Calibri" w:eastAsia="Calibri" w:hAnsi="Calibri" w:cs="Calibri"/>
                <w:lang w:val="pl-PL"/>
              </w:rPr>
            </w:pPr>
            <w:r w:rsidRPr="000F3DA1">
              <w:rPr>
                <w:lang w:val="pl"/>
              </w:rPr>
              <w:t>Podejmowanie decyzji w systemie rolno-spożywczym:</w:t>
            </w:r>
          </w:p>
          <w:p w14:paraId="5EC89656" w14:textId="77777777" w:rsidR="00914D50" w:rsidRPr="000F3DA1" w:rsidRDefault="00914D50" w:rsidP="000F3DA1">
            <w:pPr>
              <w:pStyle w:val="LO-normal"/>
              <w:numPr>
                <w:ilvl w:val="0"/>
                <w:numId w:val="27"/>
              </w:numPr>
              <w:jc w:val="both"/>
              <w:rPr>
                <w:rFonts w:ascii="Calibri" w:eastAsia="Calibri" w:hAnsi="Calibri" w:cs="Calibri"/>
              </w:rPr>
            </w:pPr>
            <w:r w:rsidRPr="000F3DA1">
              <w:rPr>
                <w:lang w:val="pl"/>
              </w:rPr>
              <w:t>Od poziomu lokalnego do globalnego</w:t>
            </w:r>
          </w:p>
          <w:p w14:paraId="503C3FBA" w14:textId="77777777" w:rsidR="00914D50" w:rsidRPr="000F3DA1" w:rsidRDefault="00914D50" w:rsidP="000F3DA1">
            <w:pPr>
              <w:pStyle w:val="LO-normal"/>
              <w:numPr>
                <w:ilvl w:val="0"/>
                <w:numId w:val="27"/>
              </w:numPr>
              <w:jc w:val="both"/>
              <w:rPr>
                <w:rFonts w:ascii="Calibri" w:eastAsia="Calibri" w:hAnsi="Calibri" w:cs="Calibri"/>
                <w:lang w:val="pl-PL"/>
              </w:rPr>
            </w:pPr>
            <w:r w:rsidRPr="000F3DA1">
              <w:rPr>
                <w:lang w:val="pl"/>
              </w:rPr>
              <w:t xml:space="preserve">Ambitne polityki, które utrudniają realizację projektów </w:t>
            </w:r>
          </w:p>
          <w:p w14:paraId="32659E49" w14:textId="77777777" w:rsidR="00914D50" w:rsidRPr="000F3DA1" w:rsidRDefault="00914D50" w:rsidP="007E2402">
            <w:pPr>
              <w:pStyle w:val="LO-normal"/>
              <w:ind w:left="720"/>
              <w:jc w:val="both"/>
              <w:rPr>
                <w:rFonts w:ascii="Calibri" w:eastAsia="Calibri" w:hAnsi="Calibri" w:cs="Calibri"/>
                <w:lang w:val="pl-PL"/>
              </w:rPr>
            </w:pPr>
          </w:p>
          <w:p w14:paraId="4F9474E0" w14:textId="17F18269" w:rsidR="00914D50" w:rsidRPr="00914D50" w:rsidRDefault="00914D50">
            <w:pPr>
              <w:pStyle w:val="LO-normal"/>
              <w:jc w:val="both"/>
              <w:rPr>
                <w:rFonts w:ascii="Calibri" w:eastAsia="Calibri" w:hAnsi="Calibri" w:cs="Calibri"/>
                <w:b/>
                <w:lang w:val="pl-PL"/>
              </w:rPr>
            </w:pPr>
            <w:r w:rsidRPr="000F3DA1">
              <w:rPr>
                <w:b/>
                <w:lang w:val="pl"/>
              </w:rPr>
              <w:t>Społeczno-Polityczne</w:t>
            </w:r>
          </w:p>
          <w:p w14:paraId="107FBE96" w14:textId="77777777" w:rsidR="00914D50" w:rsidRPr="000F3DA1" w:rsidRDefault="00914D50" w:rsidP="00082153">
            <w:pPr>
              <w:pStyle w:val="LO-normal"/>
              <w:jc w:val="both"/>
              <w:rPr>
                <w:rFonts w:ascii="Calibri" w:eastAsia="Calibri" w:hAnsi="Calibri" w:cs="Calibri"/>
                <w:lang w:val="pl-PL"/>
              </w:rPr>
            </w:pPr>
            <w:r w:rsidRPr="000F3DA1">
              <w:rPr>
                <w:lang w:val="pl"/>
              </w:rPr>
              <w:t>Podejmowanie decyzji w systemie rolno-spożywczym:</w:t>
            </w:r>
          </w:p>
          <w:p w14:paraId="0FBF38B1" w14:textId="77777777" w:rsidR="00914D50" w:rsidRPr="000F3DA1" w:rsidRDefault="00914D50" w:rsidP="000F3DA1">
            <w:pPr>
              <w:pStyle w:val="LO-normal"/>
              <w:numPr>
                <w:ilvl w:val="1"/>
                <w:numId w:val="36"/>
              </w:numPr>
              <w:jc w:val="both"/>
              <w:rPr>
                <w:rFonts w:ascii="Calibri" w:eastAsia="Calibri" w:hAnsi="Calibri" w:cs="Calibri"/>
              </w:rPr>
            </w:pPr>
            <w:r w:rsidRPr="000F3DA1">
              <w:rPr>
                <w:lang w:val="pl"/>
              </w:rPr>
              <w:t>Od poziomu lokalnego do globalnego</w:t>
            </w:r>
          </w:p>
          <w:p w14:paraId="35EE9A9E" w14:textId="77777777" w:rsidR="00914D50" w:rsidRPr="000F3DA1" w:rsidRDefault="00914D50" w:rsidP="000F3DA1">
            <w:pPr>
              <w:pStyle w:val="LO-normal"/>
              <w:numPr>
                <w:ilvl w:val="1"/>
                <w:numId w:val="36"/>
              </w:numPr>
              <w:jc w:val="both"/>
              <w:rPr>
                <w:rFonts w:ascii="Calibri" w:eastAsia="Calibri" w:hAnsi="Calibri" w:cs="Calibri"/>
                <w:lang w:val="pl-PL"/>
              </w:rPr>
            </w:pPr>
            <w:r w:rsidRPr="000F3DA1">
              <w:rPr>
                <w:lang w:val="pl"/>
              </w:rPr>
              <w:t>Ambitne polityki, które utrudniają lokalne projekty zrównoważonego rozwoju.</w:t>
            </w:r>
          </w:p>
          <w:p w14:paraId="1DAE81B5" w14:textId="77777777" w:rsidR="00914D50" w:rsidRPr="000F3DA1" w:rsidRDefault="00914D50" w:rsidP="000F3DA1">
            <w:pPr>
              <w:pStyle w:val="LO-normal"/>
              <w:numPr>
                <w:ilvl w:val="1"/>
                <w:numId w:val="36"/>
              </w:numPr>
              <w:jc w:val="both"/>
              <w:rPr>
                <w:rFonts w:ascii="Calibri" w:eastAsia="Calibri" w:hAnsi="Calibri" w:cs="Calibri"/>
              </w:rPr>
            </w:pPr>
            <w:r w:rsidRPr="000F3DA1">
              <w:rPr>
                <w:lang w:val="pl"/>
              </w:rPr>
              <w:t>Rzecznictwo polityczne.</w:t>
            </w:r>
          </w:p>
          <w:p w14:paraId="4AB2BC38" w14:textId="445459ED" w:rsidR="00914D50" w:rsidRPr="000F3DA1" w:rsidRDefault="00914D50" w:rsidP="000F3DA1">
            <w:pPr>
              <w:pStyle w:val="LO-normal"/>
              <w:numPr>
                <w:ilvl w:val="0"/>
                <w:numId w:val="36"/>
              </w:numPr>
              <w:jc w:val="both"/>
              <w:rPr>
                <w:rFonts w:ascii="Calibri" w:eastAsia="Calibri" w:hAnsi="Calibri" w:cs="Calibri"/>
                <w:lang w:val="pl-PL"/>
              </w:rPr>
            </w:pPr>
            <w:r w:rsidRPr="000F3DA1">
              <w:rPr>
                <w:lang w:val="pl"/>
              </w:rPr>
              <w:t xml:space="preserve">           Sojusze z innymi grupami społecznymi   związanymi z ekologią z perspektywy globalnej.</w:t>
            </w:r>
          </w:p>
          <w:p w14:paraId="0BDA8987" w14:textId="3B4993C9" w:rsidR="00914D50" w:rsidRPr="000F3DA1" w:rsidRDefault="00914D50" w:rsidP="000F3DA1">
            <w:pPr>
              <w:pStyle w:val="LO-normal"/>
              <w:numPr>
                <w:ilvl w:val="0"/>
                <w:numId w:val="36"/>
              </w:numPr>
              <w:jc w:val="both"/>
              <w:rPr>
                <w:rFonts w:ascii="Calibri" w:eastAsia="Calibri" w:hAnsi="Calibri" w:cs="Calibri"/>
              </w:rPr>
            </w:pPr>
            <w:r w:rsidRPr="000F3DA1">
              <w:rPr>
                <w:lang w:val="pl"/>
              </w:rPr>
              <w:t xml:space="preserve">           Ruchy społeczne i polityczne</w:t>
            </w:r>
            <w:r w:rsidRPr="000F3DA1">
              <w:rPr>
                <w:rFonts w:ascii="Calibri" w:eastAsia="Calibri" w:hAnsi="Calibri" w:cs="Calibri"/>
              </w:rPr>
              <w:t>.</w:t>
            </w:r>
          </w:p>
          <w:p w14:paraId="59DAA4C2" w14:textId="77777777" w:rsidR="00914D50" w:rsidRPr="000F3DA1" w:rsidRDefault="00914D50">
            <w:pPr>
              <w:pStyle w:val="LO-normal"/>
              <w:jc w:val="both"/>
              <w:rPr>
                <w:rFonts w:ascii="Calibri" w:eastAsia="Calibri" w:hAnsi="Calibri" w:cs="Calibri"/>
                <w:b/>
              </w:rPr>
            </w:pPr>
          </w:p>
          <w:p w14:paraId="0B342358" w14:textId="77777777" w:rsidR="00914D50" w:rsidRPr="000F3DA1" w:rsidRDefault="00914D50" w:rsidP="006918C4">
            <w:pPr>
              <w:pStyle w:val="LO-normal"/>
              <w:jc w:val="both"/>
              <w:rPr>
                <w:rFonts w:ascii="Calibri" w:eastAsia="Calibri" w:hAnsi="Calibri" w:cs="Calibri"/>
                <w:b/>
              </w:rPr>
            </w:pPr>
            <w:r w:rsidRPr="000F3DA1">
              <w:rPr>
                <w:b/>
                <w:lang w:val="pl"/>
              </w:rPr>
              <w:t>Społeczno - Ekonomiczne i Kulturalne</w:t>
            </w:r>
          </w:p>
          <w:p w14:paraId="5D2CB848" w14:textId="77777777" w:rsidR="00914D50" w:rsidRPr="000F3DA1" w:rsidRDefault="00914D50" w:rsidP="000F3DA1">
            <w:pPr>
              <w:pStyle w:val="LO-normal"/>
              <w:numPr>
                <w:ilvl w:val="0"/>
                <w:numId w:val="28"/>
              </w:numPr>
              <w:jc w:val="both"/>
              <w:rPr>
                <w:rFonts w:ascii="Calibri" w:eastAsia="Calibri" w:hAnsi="Calibri" w:cs="Calibri"/>
                <w:lang w:val="pl-PL"/>
              </w:rPr>
            </w:pPr>
            <w:r w:rsidRPr="000F3DA1">
              <w:rPr>
                <w:lang w:val="pl"/>
              </w:rPr>
              <w:t>Integralna i systemowa wizja procesu produkcyjnego:</w:t>
            </w:r>
          </w:p>
          <w:p w14:paraId="17A68D28" w14:textId="2E472F05" w:rsidR="00914D50" w:rsidRPr="000F3DA1" w:rsidRDefault="00914D50" w:rsidP="000F3DA1">
            <w:pPr>
              <w:pStyle w:val="LO-normal"/>
              <w:numPr>
                <w:ilvl w:val="0"/>
                <w:numId w:val="28"/>
              </w:numPr>
              <w:jc w:val="both"/>
              <w:rPr>
                <w:rFonts w:ascii="Calibri" w:eastAsia="Calibri" w:hAnsi="Calibri" w:cs="Calibri"/>
              </w:rPr>
            </w:pPr>
            <w:r w:rsidRPr="000F3DA1">
              <w:rPr>
                <w:lang w:val="pl"/>
              </w:rPr>
              <w:t>Przeprojektowanie agroekosystemu</w:t>
            </w:r>
          </w:p>
          <w:p w14:paraId="6B81F9B1" w14:textId="77777777" w:rsidR="00914D50" w:rsidRPr="000F3DA1" w:rsidRDefault="00914D50" w:rsidP="000F3DA1">
            <w:pPr>
              <w:pStyle w:val="LO-normal"/>
              <w:numPr>
                <w:ilvl w:val="0"/>
                <w:numId w:val="28"/>
              </w:numPr>
              <w:jc w:val="both"/>
              <w:rPr>
                <w:rFonts w:ascii="Calibri" w:eastAsia="Calibri" w:hAnsi="Calibri" w:cs="Calibri"/>
              </w:rPr>
            </w:pPr>
            <w:r w:rsidRPr="000F3DA1">
              <w:rPr>
                <w:lang w:val="pl"/>
              </w:rPr>
              <w:t>Kwestie efektywności energetycznej</w:t>
            </w:r>
          </w:p>
          <w:p w14:paraId="7454E40C" w14:textId="77777777" w:rsidR="00914D50" w:rsidRPr="000F3DA1" w:rsidRDefault="00914D50" w:rsidP="000F3DA1">
            <w:pPr>
              <w:pStyle w:val="LO-normal"/>
              <w:numPr>
                <w:ilvl w:val="0"/>
                <w:numId w:val="28"/>
              </w:numPr>
              <w:jc w:val="both"/>
              <w:rPr>
                <w:rFonts w:ascii="Calibri" w:eastAsia="Calibri" w:hAnsi="Calibri" w:cs="Calibri"/>
                <w:lang w:val="pl-PL"/>
              </w:rPr>
            </w:pPr>
            <w:r w:rsidRPr="000F3DA1">
              <w:rPr>
                <w:lang w:val="pl"/>
              </w:rPr>
              <w:t>Przepływy innych fizycznych zasobów produkcyjnych.</w:t>
            </w:r>
          </w:p>
          <w:p w14:paraId="77BD9E29" w14:textId="77777777" w:rsidR="00914D50" w:rsidRPr="000F3DA1" w:rsidRDefault="00914D50" w:rsidP="001F2946">
            <w:pPr>
              <w:pStyle w:val="LO-normal"/>
              <w:jc w:val="both"/>
              <w:rPr>
                <w:rFonts w:ascii="Calibri" w:eastAsia="Calibri" w:hAnsi="Calibri" w:cs="Calibri"/>
                <w:b/>
                <w:lang w:val="pl-PL"/>
              </w:rPr>
            </w:pPr>
          </w:p>
          <w:p w14:paraId="02B6E078" w14:textId="6CE32E92" w:rsidR="00914D50" w:rsidRPr="000F3DA1" w:rsidRDefault="00914D50">
            <w:pPr>
              <w:pStyle w:val="LO-normal"/>
              <w:jc w:val="both"/>
              <w:rPr>
                <w:rFonts w:ascii="Calibri" w:eastAsia="Calibri" w:hAnsi="Calibri" w:cs="Calibri"/>
                <w:b/>
              </w:rPr>
            </w:pPr>
            <w:r w:rsidRPr="000F3DA1">
              <w:rPr>
                <w:b/>
                <w:lang w:val="pl"/>
              </w:rPr>
              <w:t>Kroki do transformacji agroekologicznej</w:t>
            </w:r>
            <w:r w:rsidRPr="000F3DA1">
              <w:rPr>
                <w:rFonts w:ascii="Calibri" w:eastAsia="Calibri" w:hAnsi="Calibri" w:cs="Calibri"/>
                <w:b/>
              </w:rPr>
              <w:t>:</w:t>
            </w:r>
          </w:p>
          <w:p w14:paraId="3FF5A494" w14:textId="77777777" w:rsidR="00914D50" w:rsidRPr="000F3DA1" w:rsidRDefault="00914D50" w:rsidP="000F3DA1">
            <w:pPr>
              <w:pStyle w:val="LO-normal"/>
              <w:numPr>
                <w:ilvl w:val="0"/>
                <w:numId w:val="29"/>
              </w:numPr>
              <w:jc w:val="both"/>
              <w:rPr>
                <w:rFonts w:ascii="Calibri" w:eastAsia="Calibri" w:hAnsi="Calibri" w:cs="Calibri"/>
                <w:lang w:val="pl-PL"/>
              </w:rPr>
            </w:pPr>
            <w:r w:rsidRPr="000F3DA1">
              <w:rPr>
                <w:i/>
                <w:iCs/>
                <w:lang w:val="pl"/>
              </w:rPr>
              <w:t>Poziom 1:</w:t>
            </w:r>
            <w:r w:rsidRPr="000F3DA1">
              <w:rPr>
                <w:lang w:val="pl"/>
              </w:rPr>
              <w:t xml:space="preserve"> Zastosuj efektywną perspektywę do tradycyjnych praktyk rolniczych (na przykład zmniejsz zużycie i wykorzystanie drogich, rzadkich lub </w:t>
            </w:r>
            <w:r w:rsidRPr="000F3DA1">
              <w:rPr>
                <w:lang w:val="pl"/>
              </w:rPr>
              <w:lastRenderedPageBreak/>
              <w:t>szkodliwych dla środowiska produktów zewnętrznych).</w:t>
            </w:r>
          </w:p>
          <w:p w14:paraId="4DB792D6" w14:textId="77777777" w:rsidR="00914D50" w:rsidRPr="000F3DA1" w:rsidRDefault="00914D50" w:rsidP="000F3DA1">
            <w:pPr>
              <w:pStyle w:val="LO-normal"/>
              <w:numPr>
                <w:ilvl w:val="0"/>
                <w:numId w:val="29"/>
              </w:numPr>
              <w:jc w:val="both"/>
              <w:rPr>
                <w:rFonts w:ascii="Calibri" w:eastAsia="Calibri" w:hAnsi="Calibri" w:cs="Calibri"/>
                <w:lang w:val="pl-PL"/>
              </w:rPr>
            </w:pPr>
            <w:r w:rsidRPr="000F3DA1">
              <w:rPr>
                <w:i/>
                <w:iCs/>
                <w:lang w:val="pl"/>
              </w:rPr>
              <w:t>Poziom 2</w:t>
            </w:r>
            <w:r w:rsidRPr="000F3DA1">
              <w:rPr>
                <w:lang w:val="pl"/>
              </w:rPr>
              <w:t>: Zastosuj alternatywne/ekologiczne praktyki zastępujące bardziej konwencjonalne.</w:t>
            </w:r>
          </w:p>
          <w:p w14:paraId="16890A1D" w14:textId="77777777" w:rsidR="00914D50" w:rsidRPr="000F3DA1" w:rsidRDefault="00914D50" w:rsidP="000F3DA1">
            <w:pPr>
              <w:pStyle w:val="LO-normal"/>
              <w:numPr>
                <w:ilvl w:val="0"/>
                <w:numId w:val="29"/>
              </w:numPr>
              <w:jc w:val="both"/>
              <w:rPr>
                <w:rFonts w:ascii="Calibri" w:eastAsia="Calibri" w:hAnsi="Calibri" w:cs="Calibri"/>
                <w:lang w:val="pl-PL"/>
              </w:rPr>
            </w:pPr>
            <w:r w:rsidRPr="000F3DA1">
              <w:rPr>
                <w:i/>
                <w:iCs/>
                <w:lang w:val="pl"/>
              </w:rPr>
              <w:t>Poziom 3</w:t>
            </w:r>
            <w:r w:rsidRPr="000F3DA1">
              <w:rPr>
                <w:lang w:val="pl"/>
              </w:rPr>
              <w:t>: Przeprojektowanie agroekosystemu z zastosowaniem zrównoważonych procesów i relacji ekologicznych.</w:t>
            </w:r>
          </w:p>
          <w:p w14:paraId="2255C35E" w14:textId="77777777" w:rsidR="00914D50" w:rsidRPr="000F3DA1" w:rsidRDefault="00914D50" w:rsidP="000F3DA1">
            <w:pPr>
              <w:pStyle w:val="LO-normal"/>
              <w:numPr>
                <w:ilvl w:val="0"/>
                <w:numId w:val="29"/>
              </w:numPr>
              <w:jc w:val="both"/>
              <w:rPr>
                <w:rFonts w:ascii="Calibri" w:eastAsia="Calibri" w:hAnsi="Calibri" w:cs="Calibri"/>
                <w:lang w:val="pl-PL"/>
              </w:rPr>
            </w:pPr>
            <w:r w:rsidRPr="000F3DA1">
              <w:rPr>
                <w:i/>
                <w:iCs/>
                <w:lang w:val="pl"/>
              </w:rPr>
              <w:t>Poziom 4</w:t>
            </w:r>
            <w:r w:rsidRPr="000F3DA1">
              <w:rPr>
                <w:lang w:val="pl"/>
              </w:rPr>
              <w:t>: Reorganizacja społeczna w agroekosystemie, zmiana wartości w kierunku bardziej zrównoważonej kultury.</w:t>
            </w:r>
          </w:p>
          <w:p w14:paraId="46177120" w14:textId="77777777" w:rsidR="00914D50" w:rsidRPr="000F3DA1" w:rsidRDefault="00914D50">
            <w:pPr>
              <w:pStyle w:val="LO-normal"/>
              <w:jc w:val="both"/>
              <w:rPr>
                <w:rFonts w:ascii="Calibri" w:eastAsia="Calibri" w:hAnsi="Calibri" w:cs="Calibri"/>
                <w:lang w:val="pl-PL"/>
              </w:rPr>
            </w:pPr>
          </w:p>
          <w:p w14:paraId="56F40CD5" w14:textId="78886A28" w:rsidR="00914D50" w:rsidRPr="000F3DA1" w:rsidRDefault="00914D50" w:rsidP="00616797">
            <w:pPr>
              <w:pStyle w:val="LO-normal"/>
              <w:jc w:val="both"/>
              <w:rPr>
                <w:rFonts w:ascii="Calibri" w:eastAsia="Calibri" w:hAnsi="Calibri" w:cs="Calibri"/>
                <w:lang w:val="pl-PL"/>
              </w:rPr>
            </w:pPr>
            <w:r w:rsidRPr="000F3DA1">
              <w:rPr>
                <w:lang w:val="pl"/>
              </w:rPr>
              <w:t>Agroekologia to sektor, który obecnie ma wiele możliwości dla proekologicznych miejsc pracy. Niektóre prace związane są z:</w:t>
            </w:r>
          </w:p>
          <w:p w14:paraId="3D5BE82A" w14:textId="77777777" w:rsidR="00914D50" w:rsidRPr="000F3DA1" w:rsidRDefault="00914D50" w:rsidP="000F3DA1">
            <w:pPr>
              <w:pStyle w:val="LO-normal"/>
              <w:numPr>
                <w:ilvl w:val="0"/>
                <w:numId w:val="30"/>
              </w:numPr>
              <w:jc w:val="both"/>
              <w:rPr>
                <w:rFonts w:ascii="Calibri" w:eastAsia="Calibri" w:hAnsi="Calibri" w:cs="Calibri"/>
              </w:rPr>
            </w:pPr>
            <w:r w:rsidRPr="000F3DA1">
              <w:rPr>
                <w:lang w:val="pl"/>
              </w:rPr>
              <w:t>Recykling i ponowne wykorzystanie odpadów</w:t>
            </w:r>
          </w:p>
          <w:p w14:paraId="09E66E4D" w14:textId="77777777" w:rsidR="00914D50" w:rsidRPr="000F3DA1" w:rsidRDefault="00914D50" w:rsidP="000F3DA1">
            <w:pPr>
              <w:pStyle w:val="LO-normal"/>
              <w:numPr>
                <w:ilvl w:val="0"/>
                <w:numId w:val="30"/>
              </w:numPr>
              <w:jc w:val="both"/>
              <w:rPr>
                <w:rFonts w:ascii="Calibri" w:eastAsia="Calibri" w:hAnsi="Calibri" w:cs="Calibri"/>
              </w:rPr>
            </w:pPr>
            <w:r w:rsidRPr="000F3DA1">
              <w:rPr>
                <w:lang w:val="pl"/>
              </w:rPr>
              <w:t>Konserwacja produktu</w:t>
            </w:r>
          </w:p>
          <w:p w14:paraId="682227AF" w14:textId="77777777" w:rsidR="00914D50" w:rsidRPr="000F3DA1" w:rsidRDefault="00914D50" w:rsidP="000F3DA1">
            <w:pPr>
              <w:pStyle w:val="LO-normal"/>
              <w:numPr>
                <w:ilvl w:val="0"/>
                <w:numId w:val="30"/>
              </w:numPr>
              <w:jc w:val="both"/>
              <w:rPr>
                <w:rFonts w:ascii="Calibri" w:eastAsia="Calibri" w:hAnsi="Calibri" w:cs="Calibri"/>
              </w:rPr>
            </w:pPr>
            <w:r w:rsidRPr="000F3DA1">
              <w:rPr>
                <w:lang w:val="pl"/>
              </w:rPr>
              <w:t>Tworzenie produktów rolno-spożywczych</w:t>
            </w:r>
          </w:p>
          <w:p w14:paraId="015948C2" w14:textId="549C5EF5" w:rsidR="00914D50" w:rsidRPr="000F3DA1" w:rsidRDefault="00914D50" w:rsidP="000F3DA1">
            <w:pPr>
              <w:pStyle w:val="LO-normal"/>
              <w:numPr>
                <w:ilvl w:val="0"/>
                <w:numId w:val="30"/>
              </w:numPr>
              <w:jc w:val="both"/>
              <w:rPr>
                <w:rFonts w:ascii="Calibri" w:eastAsia="Calibri" w:hAnsi="Calibri" w:cs="Calibri"/>
                <w:lang w:val="pl-PL"/>
              </w:rPr>
            </w:pPr>
            <w:r w:rsidRPr="000F3DA1">
              <w:rPr>
                <w:lang w:val="pl"/>
              </w:rPr>
              <w:t>Bio budownictwo i skuteczna rehabilitacja</w:t>
            </w:r>
          </w:p>
          <w:p w14:paraId="5948E855" w14:textId="77777777" w:rsidR="00914D50" w:rsidRPr="000F3DA1" w:rsidRDefault="00914D50" w:rsidP="000F3DA1">
            <w:pPr>
              <w:pStyle w:val="LO-normal"/>
              <w:numPr>
                <w:ilvl w:val="0"/>
                <w:numId w:val="30"/>
              </w:numPr>
              <w:jc w:val="both"/>
              <w:rPr>
                <w:rFonts w:ascii="Calibri" w:eastAsia="Calibri" w:hAnsi="Calibri" w:cs="Calibri"/>
              </w:rPr>
            </w:pPr>
            <w:r w:rsidRPr="000F3DA1">
              <w:rPr>
                <w:lang w:val="pl"/>
              </w:rPr>
              <w:t>Energia odnawialna i efektywność energetyczna</w:t>
            </w:r>
          </w:p>
          <w:p w14:paraId="5D05E503" w14:textId="77777777" w:rsidR="00914D50" w:rsidRPr="000F3DA1" w:rsidRDefault="00914D50" w:rsidP="000F3DA1">
            <w:pPr>
              <w:pStyle w:val="LO-normal"/>
              <w:numPr>
                <w:ilvl w:val="0"/>
                <w:numId w:val="30"/>
              </w:numPr>
              <w:jc w:val="both"/>
              <w:rPr>
                <w:rFonts w:ascii="Calibri" w:eastAsia="Calibri" w:hAnsi="Calibri" w:cs="Calibri"/>
              </w:rPr>
            </w:pPr>
            <w:r w:rsidRPr="000F3DA1">
              <w:rPr>
                <w:lang w:val="pl"/>
              </w:rPr>
              <w:t>Sklepy z produktami ekologicznymi</w:t>
            </w:r>
          </w:p>
          <w:p w14:paraId="69B52AEF" w14:textId="22AEF08D" w:rsidR="00914D50" w:rsidRPr="000F3DA1" w:rsidRDefault="00914D50" w:rsidP="000F3DA1">
            <w:pPr>
              <w:pStyle w:val="LO-normal"/>
              <w:numPr>
                <w:ilvl w:val="0"/>
                <w:numId w:val="30"/>
              </w:numPr>
              <w:jc w:val="both"/>
              <w:rPr>
                <w:rFonts w:ascii="Calibri" w:eastAsia="Calibri" w:hAnsi="Calibri" w:cs="Calibri"/>
                <w:lang w:val="pl-PL"/>
              </w:rPr>
            </w:pPr>
            <w:r w:rsidRPr="000F3DA1">
              <w:rPr>
                <w:lang w:val="pl"/>
              </w:rPr>
              <w:t xml:space="preserve">Wyspecjalizowane centra przetwarzania czystych odpadów </w:t>
            </w:r>
          </w:p>
          <w:p w14:paraId="16998994" w14:textId="77777777" w:rsidR="00914D50" w:rsidRPr="000F3DA1" w:rsidRDefault="00914D50" w:rsidP="000F3DA1">
            <w:pPr>
              <w:pStyle w:val="LO-normal"/>
              <w:numPr>
                <w:ilvl w:val="0"/>
                <w:numId w:val="30"/>
              </w:numPr>
              <w:jc w:val="both"/>
              <w:rPr>
                <w:rFonts w:ascii="Calibri" w:eastAsia="Calibri" w:hAnsi="Calibri" w:cs="Calibri"/>
                <w:lang w:val="pl-PL"/>
              </w:rPr>
            </w:pPr>
            <w:r w:rsidRPr="000F3DA1">
              <w:rPr>
                <w:lang w:val="pl"/>
              </w:rPr>
              <w:t>Produkcja, sprzedaż lub dystrybucja opakowań ulegających biodegradacji</w:t>
            </w:r>
          </w:p>
          <w:p w14:paraId="1B3FA71B" w14:textId="77777777" w:rsidR="00914D50" w:rsidRPr="000F3DA1" w:rsidRDefault="00914D50" w:rsidP="000F3DA1">
            <w:pPr>
              <w:pStyle w:val="LO-normal"/>
              <w:numPr>
                <w:ilvl w:val="0"/>
                <w:numId w:val="30"/>
              </w:numPr>
              <w:jc w:val="both"/>
              <w:rPr>
                <w:rFonts w:ascii="Calibri" w:eastAsia="Calibri" w:hAnsi="Calibri" w:cs="Calibri"/>
              </w:rPr>
            </w:pPr>
            <w:r w:rsidRPr="000F3DA1">
              <w:rPr>
                <w:lang w:val="pl"/>
              </w:rPr>
              <w:t>Doradztwo środowiskowe</w:t>
            </w:r>
          </w:p>
          <w:p w14:paraId="73FA78B5" w14:textId="77777777" w:rsidR="00914D50" w:rsidRPr="000F3DA1" w:rsidRDefault="00914D50" w:rsidP="00A67E2F">
            <w:pPr>
              <w:pStyle w:val="LO-normal"/>
              <w:jc w:val="both"/>
              <w:rPr>
                <w:rFonts w:ascii="Calibri" w:eastAsia="Calibri" w:hAnsi="Calibri" w:cs="Calibri"/>
              </w:rPr>
            </w:pPr>
          </w:p>
          <w:p w14:paraId="3D1E8F82" w14:textId="0F440A45" w:rsidR="00914D50" w:rsidRPr="000F3DA1" w:rsidRDefault="00914D50" w:rsidP="00477C52">
            <w:pPr>
              <w:pStyle w:val="LO-normal"/>
              <w:jc w:val="both"/>
              <w:rPr>
                <w:rFonts w:ascii="Calibri" w:eastAsia="Calibri" w:hAnsi="Calibri" w:cs="Calibri"/>
                <w:lang w:val="pl-PL"/>
              </w:rPr>
            </w:pPr>
            <w:r w:rsidRPr="000F3DA1">
              <w:rPr>
                <w:lang w:val="pl"/>
              </w:rPr>
              <w:t>Nie powinniśmy mylić terminu agroekologia z rolnictwem ekologicznym. Głównym celem Agroekologii jest produkcja żywności, przy jak najmniejszej ingerencji w naturę.</w:t>
            </w:r>
          </w:p>
          <w:p w14:paraId="79CDE87B" w14:textId="77777777" w:rsidR="00914D50" w:rsidRPr="000F3DA1" w:rsidRDefault="00914D50">
            <w:pPr>
              <w:pStyle w:val="LO-normal"/>
              <w:jc w:val="both"/>
              <w:rPr>
                <w:rFonts w:ascii="Calibri" w:eastAsia="Calibri" w:hAnsi="Calibri" w:cs="Calibri"/>
                <w:lang w:val="pl-PL"/>
              </w:rPr>
            </w:pPr>
          </w:p>
          <w:p w14:paraId="6363951E" w14:textId="77777777" w:rsidR="00914D50" w:rsidRPr="000F3DA1" w:rsidRDefault="00914D50" w:rsidP="000C7F22">
            <w:pPr>
              <w:pStyle w:val="LO-normal"/>
              <w:ind w:left="360"/>
              <w:jc w:val="both"/>
              <w:rPr>
                <w:rFonts w:ascii="Calibri" w:eastAsia="Calibri" w:hAnsi="Calibri" w:cs="Calibri"/>
                <w:b/>
                <w:lang w:val="pl-PL"/>
              </w:rPr>
            </w:pPr>
            <w:r w:rsidRPr="000F3DA1">
              <w:rPr>
                <w:b/>
                <w:lang w:val="pl"/>
              </w:rPr>
              <w:t>Sekcja 3: Zrównoważona turystyka wiejska</w:t>
            </w:r>
          </w:p>
          <w:p w14:paraId="5F5F6E85" w14:textId="77777777" w:rsidR="00914D50" w:rsidRPr="000F3DA1" w:rsidRDefault="00914D50">
            <w:pPr>
              <w:pStyle w:val="LO-normal"/>
              <w:ind w:left="360"/>
              <w:jc w:val="both"/>
              <w:rPr>
                <w:rFonts w:ascii="Calibri" w:eastAsia="Calibri" w:hAnsi="Calibri" w:cs="Calibri"/>
                <w:b/>
                <w:lang w:val="pl-PL"/>
              </w:rPr>
            </w:pPr>
          </w:p>
          <w:p w14:paraId="75CEC021" w14:textId="77777777" w:rsidR="00914D50" w:rsidRPr="000F3DA1" w:rsidRDefault="00914D50" w:rsidP="00520402">
            <w:pPr>
              <w:pStyle w:val="LO-normal"/>
              <w:jc w:val="both"/>
              <w:rPr>
                <w:rFonts w:ascii="Calibri" w:eastAsia="Calibri" w:hAnsi="Calibri" w:cs="Calibri"/>
                <w:lang w:val="pl-PL"/>
              </w:rPr>
            </w:pPr>
            <w:r w:rsidRPr="000F3DA1">
              <w:rPr>
                <w:lang w:val="pl"/>
              </w:rPr>
              <w:t>Turystyka wiejska wiąże się z wieloma koncepcjami i działaniami turystycznymi, które mają miejsce na obszarach wiejskich:</w:t>
            </w:r>
          </w:p>
          <w:p w14:paraId="373157F5" w14:textId="77777777" w:rsidR="00914D50" w:rsidRPr="000F3DA1" w:rsidRDefault="00914D50" w:rsidP="000F3DA1">
            <w:pPr>
              <w:pStyle w:val="LO-normal"/>
              <w:numPr>
                <w:ilvl w:val="0"/>
                <w:numId w:val="31"/>
              </w:numPr>
              <w:jc w:val="both"/>
              <w:rPr>
                <w:rFonts w:ascii="Calibri" w:eastAsia="Calibri" w:hAnsi="Calibri" w:cs="Calibri"/>
              </w:rPr>
            </w:pPr>
            <w:r w:rsidRPr="000F3DA1">
              <w:rPr>
                <w:lang w:val="pl"/>
              </w:rPr>
              <w:t>Ekoturystyka</w:t>
            </w:r>
          </w:p>
          <w:p w14:paraId="7B082ED6" w14:textId="77777777" w:rsidR="00914D50" w:rsidRPr="000F3DA1" w:rsidRDefault="00914D50" w:rsidP="000F3DA1">
            <w:pPr>
              <w:pStyle w:val="LO-normal"/>
              <w:numPr>
                <w:ilvl w:val="0"/>
                <w:numId w:val="31"/>
              </w:numPr>
              <w:jc w:val="both"/>
              <w:rPr>
                <w:rFonts w:ascii="Calibri" w:eastAsia="Calibri" w:hAnsi="Calibri" w:cs="Calibri"/>
              </w:rPr>
            </w:pPr>
            <w:r w:rsidRPr="000F3DA1">
              <w:rPr>
                <w:lang w:val="pl"/>
              </w:rPr>
              <w:t>agroturystyka</w:t>
            </w:r>
          </w:p>
          <w:p w14:paraId="03F9C9F9" w14:textId="77777777" w:rsidR="00914D50" w:rsidRPr="000F3DA1" w:rsidRDefault="00914D50" w:rsidP="000F3DA1">
            <w:pPr>
              <w:pStyle w:val="LO-normal"/>
              <w:numPr>
                <w:ilvl w:val="0"/>
                <w:numId w:val="31"/>
              </w:numPr>
              <w:jc w:val="both"/>
              <w:rPr>
                <w:rFonts w:ascii="Calibri" w:eastAsia="Calibri" w:hAnsi="Calibri" w:cs="Calibri"/>
              </w:rPr>
            </w:pPr>
            <w:r w:rsidRPr="000F3DA1">
              <w:rPr>
                <w:lang w:val="pl"/>
              </w:rPr>
              <w:t>turystyka przyrodnicza</w:t>
            </w:r>
          </w:p>
          <w:p w14:paraId="20C5FD3F" w14:textId="77777777" w:rsidR="00914D50" w:rsidRPr="000F3DA1" w:rsidRDefault="00914D50" w:rsidP="000F3DA1">
            <w:pPr>
              <w:pStyle w:val="LO-normal"/>
              <w:numPr>
                <w:ilvl w:val="0"/>
                <w:numId w:val="31"/>
              </w:numPr>
              <w:jc w:val="both"/>
              <w:rPr>
                <w:rFonts w:ascii="Calibri" w:eastAsia="Calibri" w:hAnsi="Calibri" w:cs="Calibri"/>
              </w:rPr>
            </w:pPr>
            <w:r w:rsidRPr="000F3DA1">
              <w:rPr>
                <w:lang w:val="pl"/>
              </w:rPr>
              <w:t>Wycieczka przygodowa</w:t>
            </w:r>
          </w:p>
          <w:p w14:paraId="66911EAB" w14:textId="77777777" w:rsidR="00914D50" w:rsidRPr="000F3DA1" w:rsidRDefault="00914D50" w:rsidP="000F3DA1">
            <w:pPr>
              <w:pStyle w:val="LO-normal"/>
              <w:numPr>
                <w:ilvl w:val="0"/>
                <w:numId w:val="31"/>
              </w:numPr>
              <w:jc w:val="both"/>
              <w:rPr>
                <w:rFonts w:ascii="Calibri" w:eastAsia="Calibri" w:hAnsi="Calibri" w:cs="Calibri"/>
              </w:rPr>
            </w:pPr>
            <w:r w:rsidRPr="000F3DA1">
              <w:rPr>
                <w:lang w:val="pl"/>
              </w:rPr>
              <w:t>Zielona turystyka</w:t>
            </w:r>
          </w:p>
          <w:p w14:paraId="68527C95" w14:textId="77777777" w:rsidR="00914D50" w:rsidRPr="000F3DA1" w:rsidRDefault="00914D50" w:rsidP="000F3DA1">
            <w:pPr>
              <w:pStyle w:val="LO-normal"/>
              <w:numPr>
                <w:ilvl w:val="0"/>
                <w:numId w:val="31"/>
              </w:numPr>
              <w:jc w:val="both"/>
              <w:rPr>
                <w:rFonts w:ascii="Calibri" w:eastAsia="Calibri" w:hAnsi="Calibri" w:cs="Calibri"/>
              </w:rPr>
            </w:pPr>
            <w:r w:rsidRPr="000F3DA1">
              <w:rPr>
                <w:lang w:val="pl"/>
              </w:rPr>
              <w:t>Działania takie jak:</w:t>
            </w:r>
          </w:p>
          <w:p w14:paraId="071D4B80" w14:textId="77777777" w:rsidR="00914D50" w:rsidRPr="000F3DA1" w:rsidRDefault="00914D50" w:rsidP="000F3DA1">
            <w:pPr>
              <w:pStyle w:val="LO-normal"/>
              <w:numPr>
                <w:ilvl w:val="1"/>
                <w:numId w:val="32"/>
              </w:numPr>
              <w:jc w:val="both"/>
              <w:rPr>
                <w:rFonts w:ascii="Calibri" w:eastAsia="Calibri" w:hAnsi="Calibri" w:cs="Calibri"/>
              </w:rPr>
            </w:pPr>
            <w:r w:rsidRPr="000F3DA1">
              <w:rPr>
                <w:lang w:val="pl"/>
              </w:rPr>
              <w:t>Gastronomia</w:t>
            </w:r>
          </w:p>
          <w:p w14:paraId="09E621E1" w14:textId="77777777" w:rsidR="00914D50" w:rsidRPr="000F3DA1" w:rsidRDefault="00914D50" w:rsidP="000F3DA1">
            <w:pPr>
              <w:pStyle w:val="LO-normal"/>
              <w:numPr>
                <w:ilvl w:val="1"/>
                <w:numId w:val="32"/>
              </w:numPr>
              <w:jc w:val="both"/>
              <w:rPr>
                <w:rFonts w:ascii="Calibri" w:eastAsia="Calibri" w:hAnsi="Calibri" w:cs="Calibri"/>
              </w:rPr>
            </w:pPr>
            <w:r w:rsidRPr="000F3DA1">
              <w:rPr>
                <w:lang w:val="pl"/>
              </w:rPr>
              <w:t>Jeździectwo</w:t>
            </w:r>
          </w:p>
          <w:p w14:paraId="5CAE66F0" w14:textId="77777777" w:rsidR="00914D50" w:rsidRPr="000F3DA1" w:rsidRDefault="00914D50" w:rsidP="000F3DA1">
            <w:pPr>
              <w:pStyle w:val="LO-normal"/>
              <w:numPr>
                <w:ilvl w:val="1"/>
                <w:numId w:val="32"/>
              </w:numPr>
              <w:jc w:val="both"/>
              <w:rPr>
                <w:rFonts w:ascii="Calibri" w:eastAsia="Calibri" w:hAnsi="Calibri" w:cs="Calibri"/>
              </w:rPr>
            </w:pPr>
            <w:r w:rsidRPr="000F3DA1">
              <w:rPr>
                <w:lang w:val="pl"/>
              </w:rPr>
              <w:t>Polować</w:t>
            </w:r>
          </w:p>
          <w:p w14:paraId="29AFF9DA" w14:textId="77777777" w:rsidR="00914D50" w:rsidRPr="000F3DA1" w:rsidRDefault="00914D50" w:rsidP="000F3DA1">
            <w:pPr>
              <w:pStyle w:val="LO-normal"/>
              <w:numPr>
                <w:ilvl w:val="1"/>
                <w:numId w:val="32"/>
              </w:numPr>
              <w:jc w:val="both"/>
              <w:rPr>
                <w:rFonts w:ascii="Calibri" w:eastAsia="Calibri" w:hAnsi="Calibri" w:cs="Calibri"/>
              </w:rPr>
            </w:pPr>
            <w:r w:rsidRPr="000F3DA1">
              <w:rPr>
                <w:lang w:val="pl"/>
              </w:rPr>
              <w:t>Wędkarstwo</w:t>
            </w:r>
          </w:p>
          <w:p w14:paraId="5F10F2EA" w14:textId="77777777" w:rsidR="00914D50" w:rsidRPr="000F3DA1" w:rsidRDefault="00914D50" w:rsidP="000F3DA1">
            <w:pPr>
              <w:pStyle w:val="LO-normal"/>
              <w:numPr>
                <w:ilvl w:val="1"/>
                <w:numId w:val="32"/>
              </w:numPr>
              <w:jc w:val="both"/>
              <w:rPr>
                <w:rFonts w:ascii="Calibri" w:eastAsia="Calibri" w:hAnsi="Calibri" w:cs="Calibri"/>
              </w:rPr>
            </w:pPr>
            <w:r w:rsidRPr="000F3DA1">
              <w:rPr>
                <w:lang w:val="pl"/>
              </w:rPr>
              <w:t>Inne sporty</w:t>
            </w:r>
          </w:p>
          <w:p w14:paraId="2843E93B" w14:textId="77777777" w:rsidR="00914D50" w:rsidRPr="000F3DA1" w:rsidRDefault="00914D50" w:rsidP="000F3DA1">
            <w:pPr>
              <w:pStyle w:val="LO-normal"/>
              <w:numPr>
                <w:ilvl w:val="1"/>
                <w:numId w:val="32"/>
              </w:numPr>
              <w:jc w:val="both"/>
              <w:rPr>
                <w:rFonts w:ascii="Calibri" w:eastAsia="Calibri" w:hAnsi="Calibri" w:cs="Calibri"/>
              </w:rPr>
            </w:pPr>
            <w:r w:rsidRPr="000F3DA1">
              <w:rPr>
                <w:lang w:val="pl"/>
              </w:rPr>
              <w:t>Zabytki kulturalne i historyczne</w:t>
            </w:r>
          </w:p>
          <w:p w14:paraId="6ABBFC7F" w14:textId="50573754" w:rsidR="00914D50" w:rsidRPr="000F3DA1" w:rsidRDefault="00914D50" w:rsidP="000F3DA1">
            <w:pPr>
              <w:pStyle w:val="LO-normal"/>
              <w:numPr>
                <w:ilvl w:val="1"/>
                <w:numId w:val="32"/>
              </w:numPr>
              <w:jc w:val="both"/>
              <w:rPr>
                <w:rFonts w:ascii="Calibri" w:eastAsia="Calibri" w:hAnsi="Calibri" w:cs="Calibri"/>
              </w:rPr>
            </w:pPr>
            <w:r w:rsidRPr="000F3DA1">
              <w:rPr>
                <w:lang w:val="pl"/>
              </w:rPr>
              <w:t>Inny</w:t>
            </w:r>
          </w:p>
          <w:p w14:paraId="48D27F6F" w14:textId="77777777" w:rsidR="00914D50" w:rsidRPr="000F3DA1" w:rsidRDefault="00914D50">
            <w:pPr>
              <w:pStyle w:val="LO-normal"/>
              <w:jc w:val="both"/>
              <w:rPr>
                <w:rFonts w:ascii="Calibri" w:eastAsia="Calibri" w:hAnsi="Calibri" w:cs="Calibri"/>
                <w:b/>
              </w:rPr>
            </w:pPr>
          </w:p>
          <w:p w14:paraId="20C2EA77" w14:textId="7FF84C34" w:rsidR="00914D50" w:rsidRPr="000F3DA1" w:rsidRDefault="00914D50" w:rsidP="00B20C4B">
            <w:pPr>
              <w:pStyle w:val="LO-normal"/>
              <w:jc w:val="both"/>
              <w:rPr>
                <w:rFonts w:ascii="Calibri" w:eastAsia="Calibri" w:hAnsi="Calibri" w:cs="Calibri"/>
                <w:lang w:val="pl-PL"/>
              </w:rPr>
            </w:pPr>
            <w:r w:rsidRPr="000F3DA1">
              <w:rPr>
                <w:lang w:val="pl"/>
              </w:rPr>
              <w:t>Niektóre korzyści, które promują podejście turystyczne, to:</w:t>
            </w:r>
          </w:p>
          <w:p w14:paraId="70A99D96" w14:textId="77777777" w:rsidR="00914D50" w:rsidRPr="000F3DA1" w:rsidRDefault="00914D50" w:rsidP="000F3DA1">
            <w:pPr>
              <w:pStyle w:val="LO-normal"/>
              <w:numPr>
                <w:ilvl w:val="0"/>
                <w:numId w:val="33"/>
              </w:numPr>
              <w:jc w:val="both"/>
              <w:rPr>
                <w:rFonts w:ascii="Calibri" w:eastAsia="Calibri" w:hAnsi="Calibri" w:cs="Calibri"/>
              </w:rPr>
            </w:pPr>
            <w:r w:rsidRPr="000F3DA1">
              <w:rPr>
                <w:lang w:val="pl"/>
              </w:rPr>
              <w:t>Utrwala lokalne dziedzictwo kulturowe.</w:t>
            </w:r>
          </w:p>
          <w:p w14:paraId="360F72D6" w14:textId="77777777" w:rsidR="00914D50" w:rsidRPr="000F3DA1" w:rsidRDefault="00914D50" w:rsidP="000F3DA1">
            <w:pPr>
              <w:pStyle w:val="LO-normal"/>
              <w:numPr>
                <w:ilvl w:val="0"/>
                <w:numId w:val="33"/>
              </w:numPr>
              <w:jc w:val="both"/>
              <w:rPr>
                <w:rFonts w:ascii="Calibri" w:eastAsia="Calibri" w:hAnsi="Calibri" w:cs="Calibri"/>
                <w:lang w:val="pl-PL"/>
              </w:rPr>
            </w:pPr>
            <w:r w:rsidRPr="000F3DA1">
              <w:rPr>
                <w:lang w:val="pl"/>
              </w:rPr>
              <w:t>Przyznaje miejscowej ludności władzę interpretowania i przekazywania lokalnej kultury.</w:t>
            </w:r>
          </w:p>
          <w:p w14:paraId="09B55296" w14:textId="77777777" w:rsidR="00914D50" w:rsidRPr="000F3DA1" w:rsidRDefault="00914D50" w:rsidP="000F3DA1">
            <w:pPr>
              <w:pStyle w:val="LO-normal"/>
              <w:numPr>
                <w:ilvl w:val="0"/>
                <w:numId w:val="33"/>
              </w:numPr>
              <w:jc w:val="both"/>
              <w:rPr>
                <w:rFonts w:ascii="Calibri" w:eastAsia="Calibri" w:hAnsi="Calibri" w:cs="Calibri"/>
              </w:rPr>
            </w:pPr>
            <w:r w:rsidRPr="000F3DA1">
              <w:rPr>
                <w:lang w:val="pl"/>
              </w:rPr>
              <w:lastRenderedPageBreak/>
              <w:t>Lokalny wzrost gospodarczy.</w:t>
            </w:r>
          </w:p>
          <w:p w14:paraId="0C2E0BFA" w14:textId="77777777" w:rsidR="00914D50" w:rsidRPr="000F3DA1" w:rsidRDefault="00914D50" w:rsidP="000F3DA1">
            <w:pPr>
              <w:pStyle w:val="LO-normal"/>
              <w:numPr>
                <w:ilvl w:val="0"/>
                <w:numId w:val="33"/>
              </w:numPr>
              <w:jc w:val="both"/>
              <w:rPr>
                <w:rFonts w:ascii="Calibri" w:eastAsia="Calibri" w:hAnsi="Calibri" w:cs="Calibri"/>
              </w:rPr>
            </w:pPr>
            <w:r w:rsidRPr="000F3DA1">
              <w:rPr>
                <w:lang w:val="pl"/>
              </w:rPr>
              <w:t>Wymiana międzykulturowa.</w:t>
            </w:r>
          </w:p>
          <w:p w14:paraId="5D8E343C" w14:textId="77777777" w:rsidR="00914D50" w:rsidRPr="000F3DA1" w:rsidRDefault="00914D50" w:rsidP="000F3DA1">
            <w:pPr>
              <w:pStyle w:val="LO-normal"/>
              <w:numPr>
                <w:ilvl w:val="0"/>
                <w:numId w:val="33"/>
              </w:numPr>
              <w:jc w:val="both"/>
              <w:rPr>
                <w:rFonts w:ascii="Calibri" w:eastAsia="Calibri" w:hAnsi="Calibri" w:cs="Calibri"/>
                <w:lang w:val="pl-PL"/>
              </w:rPr>
            </w:pPr>
            <w:r w:rsidRPr="000F3DA1">
              <w:rPr>
                <w:lang w:val="pl"/>
              </w:rPr>
              <w:t>Poprawia warunki życia mieszkańców obszarów wiejskich.</w:t>
            </w:r>
          </w:p>
          <w:p w14:paraId="3376C767" w14:textId="77777777" w:rsidR="00914D50" w:rsidRPr="000F3DA1" w:rsidRDefault="00914D50" w:rsidP="000F3DA1">
            <w:pPr>
              <w:pStyle w:val="LO-normal"/>
              <w:numPr>
                <w:ilvl w:val="0"/>
                <w:numId w:val="33"/>
              </w:numPr>
              <w:jc w:val="both"/>
              <w:rPr>
                <w:rFonts w:ascii="Calibri" w:eastAsia="Calibri" w:hAnsi="Calibri" w:cs="Calibri"/>
                <w:lang w:val="pl-PL"/>
              </w:rPr>
            </w:pPr>
            <w:r w:rsidRPr="000F3DA1">
              <w:rPr>
                <w:lang w:val="pl"/>
              </w:rPr>
              <w:t>Zwiększa szanse na zatrudnienie na obszarach wiejskich.</w:t>
            </w:r>
          </w:p>
          <w:p w14:paraId="63ED4F4E" w14:textId="77777777" w:rsidR="00914D50" w:rsidRPr="000F3DA1" w:rsidRDefault="00914D50">
            <w:pPr>
              <w:pStyle w:val="LO-normal"/>
              <w:jc w:val="both"/>
              <w:rPr>
                <w:rFonts w:ascii="Calibri" w:eastAsia="Calibri" w:hAnsi="Calibri" w:cs="Calibri"/>
                <w:b/>
                <w:lang w:val="pl-PL"/>
              </w:rPr>
            </w:pPr>
          </w:p>
          <w:p w14:paraId="2D4F8A5C" w14:textId="77777777" w:rsidR="00914D50" w:rsidRPr="000F3DA1" w:rsidRDefault="00914D50" w:rsidP="002659B6">
            <w:pPr>
              <w:pStyle w:val="LO-normal"/>
              <w:jc w:val="both"/>
              <w:rPr>
                <w:rFonts w:ascii="Calibri" w:eastAsia="Calibri" w:hAnsi="Calibri" w:cs="Calibri"/>
                <w:lang w:val="pl-PL"/>
              </w:rPr>
            </w:pPr>
            <w:r w:rsidRPr="000F3DA1">
              <w:rPr>
                <w:lang w:val="pl"/>
              </w:rPr>
              <w:t>Po okresie pandemii wywołanym przez COVID-19 liczne badania pokazują, że wzrasta zainteresowanie i predyspozycje podróżnika lub turysty do krajobrazów wiejskich i lokalnej kultury.</w:t>
            </w:r>
          </w:p>
          <w:p w14:paraId="336FDE61" w14:textId="77777777" w:rsidR="00914D50" w:rsidRPr="000F3DA1" w:rsidRDefault="00914D50">
            <w:pPr>
              <w:pStyle w:val="LO-normal"/>
              <w:jc w:val="both"/>
              <w:rPr>
                <w:rFonts w:ascii="Calibri" w:eastAsia="Calibri" w:hAnsi="Calibri" w:cs="Calibri"/>
                <w:lang w:val="pl-PL"/>
              </w:rPr>
            </w:pPr>
          </w:p>
          <w:p w14:paraId="476CCA8C" w14:textId="60BC753C" w:rsidR="00914D50" w:rsidRPr="000F3DA1" w:rsidRDefault="00914D50" w:rsidP="00A71984">
            <w:pPr>
              <w:pStyle w:val="LO-normal"/>
              <w:ind w:left="360"/>
              <w:jc w:val="both"/>
              <w:rPr>
                <w:b/>
                <w:lang w:val="pl"/>
              </w:rPr>
            </w:pPr>
            <w:r w:rsidRPr="000F3DA1">
              <w:rPr>
                <w:b/>
                <w:lang w:val="pl"/>
              </w:rPr>
              <w:t>Sekcja 4: Cyfryzacja obszarów wiejskich</w:t>
            </w:r>
          </w:p>
          <w:p w14:paraId="38EA6214" w14:textId="77777777" w:rsidR="00914D50" w:rsidRPr="000F3DA1" w:rsidRDefault="00914D50" w:rsidP="00A71984">
            <w:pPr>
              <w:pStyle w:val="LO-normal"/>
              <w:ind w:left="360"/>
              <w:jc w:val="both"/>
              <w:rPr>
                <w:rFonts w:ascii="Calibri" w:eastAsia="Calibri" w:hAnsi="Calibri" w:cs="Calibri"/>
                <w:b/>
                <w:lang w:val="pl-PL"/>
              </w:rPr>
            </w:pPr>
          </w:p>
          <w:p w14:paraId="0338A974" w14:textId="647B1408" w:rsidR="00914D50" w:rsidRPr="000F3DA1" w:rsidRDefault="00914D50">
            <w:pPr>
              <w:pStyle w:val="LO-normal"/>
              <w:jc w:val="both"/>
              <w:rPr>
                <w:rFonts w:ascii="Calibri" w:eastAsia="Calibri" w:hAnsi="Calibri" w:cs="Calibri"/>
                <w:lang w:val="pl-PL"/>
              </w:rPr>
            </w:pPr>
            <w:r w:rsidRPr="000F3DA1">
              <w:rPr>
                <w:lang w:val="pl"/>
              </w:rPr>
              <w:t>Cyfryzacja obszarów wiejskich jest pozycjonowana jako sposób na włączenie społeczne, zwłaszcza po kryzysie zdrowotnym i gospodarczym spowodowanym przez COVID</w:t>
            </w:r>
            <w:r w:rsidRPr="000F3DA1">
              <w:rPr>
                <w:rFonts w:ascii="Calibri" w:eastAsia="Calibri" w:hAnsi="Calibri" w:cs="Calibri"/>
                <w:lang w:val="pl-PL"/>
              </w:rPr>
              <w:t>-19.</w:t>
            </w:r>
          </w:p>
          <w:p w14:paraId="2FC97A65" w14:textId="77777777" w:rsidR="00914D50" w:rsidRPr="000F3DA1" w:rsidRDefault="00914D50">
            <w:pPr>
              <w:pStyle w:val="LO-normal"/>
              <w:jc w:val="both"/>
              <w:rPr>
                <w:rFonts w:ascii="Calibri" w:eastAsia="Calibri" w:hAnsi="Calibri" w:cs="Calibri"/>
                <w:lang w:val="pl-PL"/>
              </w:rPr>
            </w:pPr>
          </w:p>
          <w:p w14:paraId="312AE82B" w14:textId="08F17991" w:rsidR="00914D50" w:rsidRPr="000F3DA1" w:rsidRDefault="00914D50" w:rsidP="002615DD">
            <w:pPr>
              <w:pStyle w:val="LO-normal"/>
              <w:jc w:val="both"/>
              <w:rPr>
                <w:rFonts w:ascii="Calibri" w:eastAsia="Calibri" w:hAnsi="Calibri" w:cs="Calibri"/>
                <w:lang w:val="pl-PL"/>
              </w:rPr>
            </w:pPr>
            <w:r w:rsidRPr="000F3DA1">
              <w:rPr>
                <w:lang w:val="pl"/>
              </w:rPr>
              <w:t>Transformacja cyfrowa, przeprowadzona w inteligentny i pełen szacunku sposób z lokalną społecznością, oznacza: bardziej efektywne wykorzystanie zasobów, większą wydajność, produkcję, jakość i bezpieczeństwo. Sprzyja to poprawie korzyści płynących z przedsiębiorstw, zmniejszeniu emisji gazów cieplarnianych, lepszemu zarządzaniu gospodarstwami itp.</w:t>
            </w:r>
          </w:p>
          <w:p w14:paraId="619B5242" w14:textId="77777777" w:rsidR="00914D50" w:rsidRPr="000F3DA1" w:rsidRDefault="00914D50">
            <w:pPr>
              <w:pStyle w:val="LO-normal"/>
              <w:jc w:val="both"/>
              <w:rPr>
                <w:rFonts w:ascii="Calibri" w:eastAsia="Calibri" w:hAnsi="Calibri" w:cs="Calibri"/>
                <w:b/>
                <w:lang w:val="pl-PL"/>
              </w:rPr>
            </w:pPr>
          </w:p>
          <w:p w14:paraId="7A21EBB3" w14:textId="77777777" w:rsidR="00914D50" w:rsidRPr="000F3DA1" w:rsidRDefault="00914D50" w:rsidP="008F04F9">
            <w:pPr>
              <w:pStyle w:val="LO-normal"/>
              <w:jc w:val="both"/>
              <w:rPr>
                <w:rFonts w:ascii="Calibri" w:eastAsia="Calibri" w:hAnsi="Calibri" w:cs="Calibri"/>
                <w:lang w:val="pl-PL"/>
              </w:rPr>
            </w:pPr>
            <w:r w:rsidRPr="000F3DA1">
              <w:rPr>
                <w:lang w:val="pl"/>
              </w:rPr>
              <w:t>Aby cyfryzacja obszarów wiejskich była inkluzywna, proponuje się następujące zasady:</w:t>
            </w:r>
          </w:p>
          <w:p w14:paraId="025C3229" w14:textId="77777777" w:rsidR="00914D50" w:rsidRPr="000F3DA1" w:rsidRDefault="00914D50" w:rsidP="008F04F9">
            <w:pPr>
              <w:pStyle w:val="LO-normal"/>
              <w:jc w:val="both"/>
              <w:rPr>
                <w:rFonts w:ascii="Calibri" w:eastAsia="Calibri" w:hAnsi="Calibri" w:cs="Calibri"/>
                <w:lang w:val="pl-PL"/>
              </w:rPr>
            </w:pPr>
          </w:p>
          <w:p w14:paraId="21A3E6CF" w14:textId="091480A4" w:rsidR="00914D50" w:rsidRPr="000F3DA1" w:rsidRDefault="00914D50" w:rsidP="000F3DA1">
            <w:pPr>
              <w:pStyle w:val="LO-normal"/>
              <w:numPr>
                <w:ilvl w:val="0"/>
                <w:numId w:val="34"/>
              </w:numPr>
              <w:jc w:val="both"/>
              <w:rPr>
                <w:rFonts w:ascii="Calibri" w:eastAsia="Calibri" w:hAnsi="Calibri" w:cs="Calibri"/>
              </w:rPr>
            </w:pPr>
            <w:r w:rsidRPr="000F3DA1">
              <w:rPr>
                <w:lang w:val="pl"/>
              </w:rPr>
              <w:t>Promocji podstawowych warunków. Odnosi się do umiejętności i kompetencji cyfrowych ludzi na obszarach wiejskich, oprócz niezbędnej infrastruktury. Transformacja cyfrowa musi przynosić korzyści ekonomiczne dla ludności</w:t>
            </w:r>
            <w:r w:rsidRPr="000F3DA1">
              <w:rPr>
                <w:rFonts w:ascii="Calibri" w:eastAsia="Calibri" w:hAnsi="Calibri" w:cs="Calibri"/>
              </w:rPr>
              <w:t>.</w:t>
            </w:r>
          </w:p>
          <w:p w14:paraId="664CBBB9" w14:textId="21B03CD2" w:rsidR="00914D50" w:rsidRPr="000F3DA1" w:rsidRDefault="00914D50" w:rsidP="000F3DA1">
            <w:pPr>
              <w:pStyle w:val="LO-normal"/>
              <w:numPr>
                <w:ilvl w:val="0"/>
                <w:numId w:val="34"/>
              </w:numPr>
              <w:jc w:val="both"/>
              <w:rPr>
                <w:rFonts w:ascii="Calibri" w:eastAsia="Calibri" w:hAnsi="Calibri" w:cs="Calibri"/>
                <w:lang w:val="pl-PL"/>
              </w:rPr>
            </w:pPr>
            <w:r w:rsidRPr="000F3DA1">
              <w:rPr>
                <w:lang w:val="pl"/>
              </w:rPr>
              <w:t>Cyfryzacji i zrównoważonego rozwoju. Musi on być dostosowany do celów zrównoważonego rozwoju i odpowiadać potrzebom społeczności wiejskich, z uwzględnieniem wyzwań społeczeństwa europejskiego.</w:t>
            </w:r>
          </w:p>
          <w:p w14:paraId="5242E78A" w14:textId="4A72879D" w:rsidR="00914D50" w:rsidRPr="000F3DA1" w:rsidRDefault="00914D50" w:rsidP="000F3DA1">
            <w:pPr>
              <w:pStyle w:val="LO-normal"/>
              <w:numPr>
                <w:ilvl w:val="0"/>
                <w:numId w:val="34"/>
              </w:numPr>
              <w:jc w:val="both"/>
              <w:rPr>
                <w:rFonts w:ascii="Calibri" w:eastAsia="Calibri" w:hAnsi="Calibri" w:cs="Calibri"/>
                <w:lang w:val="pl-PL"/>
              </w:rPr>
            </w:pPr>
            <w:r w:rsidRPr="000F3DA1">
              <w:rPr>
                <w:lang w:val="pl"/>
              </w:rPr>
              <w:t>Dostosowania digitalizacji w oparciu o kontekst. Cyfryzacja nie powinna oznaczać większego bezrobocia czy koncentracji gospodarstw rolnych. To, co może być przydatne w jednym kontekście wiejskim, może nie być przydatne w innym. Każdy obszar wiejski ma inne problemy, a cyfryzacja powinna ratować spadek, a nie go promować.</w:t>
            </w:r>
          </w:p>
          <w:p w14:paraId="31899FF8" w14:textId="537E2E75" w:rsidR="00914D50" w:rsidRPr="000F3DA1" w:rsidRDefault="00914D50" w:rsidP="000F3DA1">
            <w:pPr>
              <w:pStyle w:val="LO-normal"/>
              <w:numPr>
                <w:ilvl w:val="0"/>
                <w:numId w:val="34"/>
              </w:numPr>
              <w:jc w:val="both"/>
              <w:rPr>
                <w:rFonts w:ascii="Calibri" w:eastAsia="Calibri" w:hAnsi="Calibri" w:cs="Calibri"/>
                <w:lang w:val="pl-PL"/>
              </w:rPr>
            </w:pPr>
            <w:r w:rsidRPr="000F3DA1">
              <w:rPr>
                <w:lang w:val="pl"/>
              </w:rPr>
              <w:t>Unikania marginalizacji i polaryzacji. Należy ustanowić aktywną politykę włączenia cyfrowego. W tym celu należy zaangażować wszystkie grupy społeczne i gospodarcze na obszarach wiejskich, zwłaszcza grupy najbardziej narażone.</w:t>
            </w:r>
          </w:p>
          <w:p w14:paraId="7B2A1FB6" w14:textId="136C9F19" w:rsidR="00914D50" w:rsidRPr="000F3DA1" w:rsidRDefault="00914D50" w:rsidP="000F3DA1">
            <w:pPr>
              <w:pStyle w:val="LO-normal"/>
              <w:numPr>
                <w:ilvl w:val="0"/>
                <w:numId w:val="34"/>
              </w:numPr>
              <w:jc w:val="both"/>
              <w:rPr>
                <w:rFonts w:ascii="Calibri" w:eastAsia="Calibri" w:hAnsi="Calibri" w:cs="Calibri"/>
                <w:lang w:val="pl-PL"/>
              </w:rPr>
            </w:pPr>
            <w:r w:rsidRPr="000F3DA1">
              <w:rPr>
                <w:lang w:val="pl"/>
              </w:rPr>
              <w:t xml:space="preserve">Lokalnych ekosystemow cyfrowych. Integracja osób i organizacji, które promują transformację cyfrową na </w:t>
            </w:r>
            <w:r w:rsidRPr="000F3DA1">
              <w:rPr>
                <w:lang w:val="pl"/>
              </w:rPr>
              <w:lastRenderedPageBreak/>
              <w:t>poziomie lokalnym (agenci, infrastruktura, aplikacje cyfrowe, dane i usługi).</w:t>
            </w:r>
          </w:p>
          <w:p w14:paraId="046CCBF4" w14:textId="02865950" w:rsidR="00914D50" w:rsidRPr="000F3DA1" w:rsidRDefault="00914D50" w:rsidP="000F3DA1">
            <w:pPr>
              <w:pStyle w:val="LO-normal"/>
              <w:numPr>
                <w:ilvl w:val="0"/>
                <w:numId w:val="34"/>
              </w:numPr>
              <w:jc w:val="both"/>
              <w:rPr>
                <w:rFonts w:ascii="Calibri" w:eastAsia="Calibri" w:hAnsi="Calibri" w:cs="Calibri"/>
                <w:lang w:val="pl-PL"/>
              </w:rPr>
            </w:pPr>
            <w:r w:rsidRPr="000F3DA1">
              <w:rPr>
                <w:lang w:val="pl"/>
              </w:rPr>
              <w:t>Zarządzania cyfryzacją. Głęboka znajomość lokalnego kontekstu jest niezbędna do rozpoznania szans biznesowych i zagrożeń oraz zastosowania możliwości rozwoju cyfrowego dostosowanego do realiów wiejskich.</w:t>
            </w:r>
          </w:p>
          <w:p w14:paraId="0C321E7D" w14:textId="302DC804" w:rsidR="00914D50" w:rsidRPr="000F3DA1" w:rsidRDefault="00914D50" w:rsidP="000F3DA1">
            <w:pPr>
              <w:pStyle w:val="LO-normal"/>
              <w:numPr>
                <w:ilvl w:val="0"/>
                <w:numId w:val="34"/>
              </w:numPr>
              <w:jc w:val="both"/>
              <w:rPr>
                <w:rFonts w:ascii="Calibri" w:eastAsia="Calibri" w:hAnsi="Calibri" w:cs="Calibri"/>
                <w:lang w:val="pl-PL"/>
              </w:rPr>
            </w:pPr>
            <w:r w:rsidRPr="000F3DA1">
              <w:rPr>
                <w:lang w:val="pl"/>
              </w:rPr>
              <w:t>Polityki zrównoważonej cyfryzacji. Potrzebne są nowe polityki dla obszarów wiejskich, które rozumieją znaczenie cyfryzacji i jej bezpośredni wpływ na relacje społeczne i gospodarcze tego miejsca.</w:t>
            </w:r>
          </w:p>
          <w:p w14:paraId="322AC0F9" w14:textId="77777777" w:rsidR="00914D50" w:rsidRPr="000F3DA1" w:rsidRDefault="00914D50">
            <w:pPr>
              <w:pStyle w:val="LO-normal"/>
              <w:ind w:left="720"/>
              <w:jc w:val="both"/>
              <w:rPr>
                <w:rFonts w:ascii="Calibri" w:eastAsia="Calibri" w:hAnsi="Calibri" w:cs="Calibri"/>
                <w:lang w:val="pl-PL"/>
              </w:rPr>
            </w:pPr>
          </w:p>
          <w:p w14:paraId="2D39E01B" w14:textId="261767D1" w:rsidR="00914D50" w:rsidRPr="000F3DA1" w:rsidRDefault="00914D50">
            <w:pPr>
              <w:pStyle w:val="LO-normal"/>
              <w:ind w:left="360"/>
              <w:jc w:val="both"/>
              <w:rPr>
                <w:rFonts w:ascii="Calibri" w:eastAsia="Calibri" w:hAnsi="Calibri" w:cs="Calibri"/>
                <w:b/>
                <w:lang w:val="pl-PL"/>
              </w:rPr>
            </w:pPr>
            <w:r w:rsidRPr="000F3DA1">
              <w:rPr>
                <w:b/>
                <w:lang w:val="pl"/>
              </w:rPr>
              <w:t>Część 5: Zrównoważona moda lub "slow fashion"</w:t>
            </w:r>
            <w:r w:rsidRPr="000F3DA1">
              <w:rPr>
                <w:rFonts w:ascii="Calibri" w:eastAsia="Calibri" w:hAnsi="Calibri" w:cs="Calibri"/>
                <w:b/>
                <w:lang w:val="pl-PL"/>
              </w:rPr>
              <w:t>"</w:t>
            </w:r>
          </w:p>
          <w:p w14:paraId="205748DF" w14:textId="77777777" w:rsidR="00914D50" w:rsidRPr="000F3DA1" w:rsidRDefault="00914D50">
            <w:pPr>
              <w:pStyle w:val="LO-normal"/>
              <w:ind w:left="360"/>
              <w:jc w:val="both"/>
              <w:rPr>
                <w:rFonts w:ascii="Calibri" w:eastAsia="Calibri" w:hAnsi="Calibri" w:cs="Calibri"/>
                <w:b/>
                <w:lang w:val="pl-PL"/>
              </w:rPr>
            </w:pPr>
          </w:p>
          <w:p w14:paraId="564B23E6" w14:textId="77777777" w:rsidR="00914D50" w:rsidRPr="000F3DA1" w:rsidRDefault="00914D50" w:rsidP="006A66D9">
            <w:pPr>
              <w:pStyle w:val="LO-normal"/>
              <w:jc w:val="both"/>
              <w:rPr>
                <w:rFonts w:ascii="Calibri" w:eastAsia="Calibri" w:hAnsi="Calibri" w:cs="Calibri"/>
                <w:lang w:val="pl-PL"/>
              </w:rPr>
            </w:pPr>
            <w:r w:rsidRPr="000F3DA1">
              <w:rPr>
                <w:lang w:val="pl"/>
              </w:rPr>
              <w:t>Według danych zebranych przez ONZ, moda jest jednym z sektorów o największym wpływie na środowisko, wytwarzając do 20% ścieków na całym świecie i 10% emisji dwutlenku węgla na całym świecie. Dlatego powstaje ruch "Slow Fashion", który stara się zmniejszyć wpływ produkcji na środowisko, zmniejszyć zanieczyszczenie środowiska i ślad węglowy produktów, a także przyczynić się do stworzenia bardziej sprawiedliwego społecznie handlu. W tym celu stosuje się organiczne włókna naturalne, takie jak konopie, len, bambus i włókna z recyklingu.</w:t>
            </w:r>
          </w:p>
          <w:p w14:paraId="1BAD1A4E" w14:textId="77777777" w:rsidR="00914D50" w:rsidRPr="000F3DA1" w:rsidRDefault="00914D50" w:rsidP="006A66D9">
            <w:pPr>
              <w:pStyle w:val="LO-normal"/>
              <w:jc w:val="both"/>
              <w:rPr>
                <w:rFonts w:ascii="Calibri" w:eastAsia="Calibri" w:hAnsi="Calibri" w:cs="Calibri"/>
                <w:b/>
                <w:lang w:val="pl-PL"/>
              </w:rPr>
            </w:pPr>
          </w:p>
          <w:p w14:paraId="17E7D1FC" w14:textId="77777777" w:rsidR="00914D50" w:rsidRPr="000F3DA1" w:rsidRDefault="00914D50" w:rsidP="00D30056">
            <w:pPr>
              <w:pStyle w:val="LO-normal"/>
              <w:jc w:val="both"/>
              <w:rPr>
                <w:rFonts w:ascii="Calibri" w:eastAsia="Calibri" w:hAnsi="Calibri" w:cs="Calibri"/>
                <w:lang w:val="pl-PL"/>
              </w:rPr>
            </w:pPr>
            <w:r w:rsidRPr="000F3DA1">
              <w:rPr>
                <w:lang w:val="pl"/>
              </w:rPr>
              <w:t>Niektóre ze środków służących osiągnięciu celu, jaki wyznacza zrównoważona moda, to:</w:t>
            </w:r>
          </w:p>
          <w:p w14:paraId="336F7E40" w14:textId="77777777" w:rsidR="00914D50" w:rsidRPr="000F3DA1" w:rsidRDefault="00914D50" w:rsidP="000F3DA1">
            <w:pPr>
              <w:pStyle w:val="LO-normal"/>
              <w:numPr>
                <w:ilvl w:val="0"/>
                <w:numId w:val="37"/>
              </w:numPr>
              <w:jc w:val="both"/>
              <w:rPr>
                <w:rFonts w:ascii="Calibri" w:eastAsia="Calibri" w:hAnsi="Calibri" w:cs="Calibri"/>
              </w:rPr>
            </w:pPr>
            <w:r w:rsidRPr="000F3DA1">
              <w:rPr>
                <w:lang w:val="pl"/>
              </w:rPr>
              <w:t>Optymalne wykorzystanie zasobów naturalnych.</w:t>
            </w:r>
          </w:p>
          <w:p w14:paraId="574B1E96" w14:textId="77777777" w:rsidR="00914D50" w:rsidRPr="000F3DA1" w:rsidRDefault="00914D50" w:rsidP="000F3DA1">
            <w:pPr>
              <w:pStyle w:val="LO-normal"/>
              <w:numPr>
                <w:ilvl w:val="0"/>
                <w:numId w:val="37"/>
              </w:numPr>
              <w:jc w:val="both"/>
              <w:rPr>
                <w:rFonts w:ascii="Calibri" w:eastAsia="Calibri" w:hAnsi="Calibri" w:cs="Calibri"/>
              </w:rPr>
            </w:pPr>
            <w:r w:rsidRPr="000F3DA1">
              <w:rPr>
                <w:lang w:val="pl"/>
              </w:rPr>
              <w:t>Odnawialne źródła energii.</w:t>
            </w:r>
          </w:p>
          <w:p w14:paraId="77E14950" w14:textId="77777777" w:rsidR="00914D50" w:rsidRPr="000F3DA1" w:rsidRDefault="00914D50" w:rsidP="000F3DA1">
            <w:pPr>
              <w:pStyle w:val="LO-normal"/>
              <w:numPr>
                <w:ilvl w:val="0"/>
                <w:numId w:val="37"/>
              </w:numPr>
              <w:jc w:val="both"/>
              <w:rPr>
                <w:rFonts w:ascii="Calibri" w:eastAsia="Calibri" w:hAnsi="Calibri" w:cs="Calibri"/>
                <w:lang w:val="pl-PL"/>
              </w:rPr>
            </w:pPr>
            <w:r w:rsidRPr="000F3DA1">
              <w:rPr>
                <w:lang w:val="pl"/>
              </w:rPr>
              <w:t>Priorytetowo traktuj naprawę, ponowne użycie i recykling produktu.</w:t>
            </w:r>
          </w:p>
          <w:p w14:paraId="18C686B0" w14:textId="62475061" w:rsidR="00914D50" w:rsidRPr="000F3DA1" w:rsidRDefault="00914D50" w:rsidP="000F3DA1">
            <w:pPr>
              <w:pStyle w:val="LO-normal"/>
              <w:numPr>
                <w:ilvl w:val="0"/>
                <w:numId w:val="37"/>
              </w:numPr>
              <w:jc w:val="both"/>
              <w:rPr>
                <w:rFonts w:ascii="Calibri" w:eastAsia="Calibri" w:hAnsi="Calibri" w:cs="Calibri"/>
              </w:rPr>
            </w:pPr>
            <w:r w:rsidRPr="000F3DA1">
              <w:rPr>
                <w:lang w:val="pl"/>
              </w:rPr>
              <w:t>Używanie bardziej zrównoważonych materiałów.</w:t>
            </w:r>
          </w:p>
          <w:p w14:paraId="1329D4E6" w14:textId="2B983CF8" w:rsidR="00914D50" w:rsidRPr="000F3DA1" w:rsidRDefault="00914D50" w:rsidP="000F3DA1">
            <w:pPr>
              <w:pStyle w:val="LO-normal"/>
              <w:numPr>
                <w:ilvl w:val="0"/>
                <w:numId w:val="37"/>
              </w:numPr>
              <w:jc w:val="both"/>
              <w:rPr>
                <w:rFonts w:ascii="Calibri" w:eastAsia="Calibri" w:hAnsi="Calibri" w:cs="Calibri"/>
                <w:lang w:val="pl-PL"/>
              </w:rPr>
            </w:pPr>
            <w:r w:rsidRPr="000F3DA1">
              <w:rPr>
                <w:lang w:val="pl"/>
              </w:rPr>
              <w:t>Zwiększanie trwałości i jakosci produktu.</w:t>
            </w:r>
          </w:p>
          <w:p w14:paraId="46D92F8E" w14:textId="64DAA720" w:rsidR="00914D50" w:rsidRPr="000F3DA1" w:rsidRDefault="00914D50" w:rsidP="000F3DA1">
            <w:pPr>
              <w:pStyle w:val="LO-normal"/>
              <w:numPr>
                <w:ilvl w:val="0"/>
                <w:numId w:val="37"/>
              </w:numPr>
              <w:jc w:val="both"/>
              <w:rPr>
                <w:rFonts w:ascii="Calibri" w:eastAsia="Calibri" w:hAnsi="Calibri" w:cs="Calibri"/>
              </w:rPr>
            </w:pPr>
            <w:r w:rsidRPr="000F3DA1">
              <w:rPr>
                <w:lang w:val="pl"/>
              </w:rPr>
              <w:t>Gwarancja dostępu do informacji.</w:t>
            </w:r>
          </w:p>
          <w:p w14:paraId="150236AD" w14:textId="13DF4A58" w:rsidR="00914D50" w:rsidRPr="000F3DA1" w:rsidRDefault="00914D50" w:rsidP="000F3DA1">
            <w:pPr>
              <w:pStyle w:val="LO-normal"/>
              <w:numPr>
                <w:ilvl w:val="0"/>
                <w:numId w:val="37"/>
              </w:numPr>
              <w:jc w:val="both"/>
              <w:rPr>
                <w:rFonts w:ascii="Calibri" w:eastAsia="Calibri" w:hAnsi="Calibri" w:cs="Calibri"/>
                <w:lang w:val="pl-PL"/>
              </w:rPr>
            </w:pPr>
            <w:r w:rsidRPr="000F3DA1">
              <w:rPr>
                <w:lang w:val="pl"/>
              </w:rPr>
              <w:t>Zmniejszenie zużycia wody, energii i produktów chemicznych podczas procesu produkcyjnego.</w:t>
            </w:r>
          </w:p>
          <w:p w14:paraId="10F84765" w14:textId="77777777" w:rsidR="00914D50" w:rsidRPr="000F3DA1" w:rsidRDefault="00914D50" w:rsidP="00D30056">
            <w:pPr>
              <w:pStyle w:val="LO-normal"/>
              <w:ind w:left="720"/>
              <w:jc w:val="both"/>
              <w:rPr>
                <w:rFonts w:ascii="Calibri" w:eastAsia="Calibri" w:hAnsi="Calibri" w:cs="Calibri"/>
                <w:lang w:val="pl-PL"/>
              </w:rPr>
            </w:pPr>
          </w:p>
          <w:p w14:paraId="7575A786" w14:textId="1003CB2F" w:rsidR="00914D50" w:rsidRPr="000F3DA1" w:rsidRDefault="00914D50" w:rsidP="00B277F1">
            <w:pPr>
              <w:pStyle w:val="LO-normal"/>
              <w:ind w:left="360"/>
              <w:jc w:val="both"/>
              <w:rPr>
                <w:rFonts w:ascii="Calibri" w:eastAsia="Calibri" w:hAnsi="Calibri" w:cs="Calibri"/>
                <w:b/>
                <w:lang w:val="pl-PL"/>
              </w:rPr>
            </w:pPr>
            <w:r w:rsidRPr="000F3DA1">
              <w:rPr>
                <w:b/>
                <w:lang w:val="pl"/>
              </w:rPr>
              <w:t>Sekcja 6: Model zarządzania pro ekologiczna przedsiębiorczością</w:t>
            </w:r>
          </w:p>
          <w:p w14:paraId="062E5808" w14:textId="77777777" w:rsidR="00914D50" w:rsidRPr="000F3DA1" w:rsidRDefault="00914D50">
            <w:pPr>
              <w:pStyle w:val="LO-normal"/>
              <w:jc w:val="both"/>
              <w:rPr>
                <w:rFonts w:ascii="Calibri" w:eastAsia="Calibri" w:hAnsi="Calibri" w:cs="Calibri"/>
                <w:b/>
                <w:lang w:val="pl-PL"/>
              </w:rPr>
            </w:pPr>
          </w:p>
          <w:p w14:paraId="3AF3D7F0" w14:textId="69A936B4" w:rsidR="00914D50" w:rsidRPr="000F3DA1" w:rsidRDefault="00914D50">
            <w:pPr>
              <w:pStyle w:val="LO-normal"/>
              <w:jc w:val="both"/>
              <w:rPr>
                <w:rFonts w:ascii="Calibri" w:eastAsia="Calibri" w:hAnsi="Calibri" w:cs="Calibri"/>
              </w:rPr>
            </w:pPr>
            <w:r w:rsidRPr="000F3DA1">
              <w:rPr>
                <w:lang w:val="pl"/>
              </w:rPr>
              <w:t>5 zasad zielonej przedsiębiorczości</w:t>
            </w:r>
            <w:r w:rsidRPr="000F3DA1">
              <w:rPr>
                <w:rFonts w:ascii="Calibri" w:eastAsia="Calibri" w:hAnsi="Calibri" w:cs="Calibri"/>
              </w:rPr>
              <w:t>:</w:t>
            </w:r>
          </w:p>
          <w:p w14:paraId="7BCFEFB9" w14:textId="77777777" w:rsidR="00914D50" w:rsidRPr="000F3DA1" w:rsidRDefault="00914D50" w:rsidP="000F3DA1">
            <w:pPr>
              <w:pStyle w:val="LO-normal"/>
              <w:numPr>
                <w:ilvl w:val="0"/>
                <w:numId w:val="38"/>
              </w:numPr>
              <w:jc w:val="both"/>
              <w:rPr>
                <w:rFonts w:ascii="Calibri" w:eastAsia="Calibri" w:hAnsi="Calibri" w:cs="Calibri"/>
                <w:lang w:val="pl-PL"/>
              </w:rPr>
            </w:pPr>
            <w:r w:rsidRPr="000F3DA1">
              <w:rPr>
                <w:lang w:val="pl"/>
              </w:rPr>
              <w:t>Gospodarka niskoemisyjna: Nowe praktyki biznesowe zaangażowane w przejście na gospodarkę niskoemisyjną.</w:t>
            </w:r>
          </w:p>
          <w:p w14:paraId="732C73E8" w14:textId="4E3594B1" w:rsidR="00914D50" w:rsidRPr="000F3DA1" w:rsidRDefault="00914D50" w:rsidP="000F3DA1">
            <w:pPr>
              <w:pStyle w:val="LO-normal"/>
              <w:numPr>
                <w:ilvl w:val="0"/>
                <w:numId w:val="38"/>
              </w:numPr>
              <w:jc w:val="both"/>
              <w:rPr>
                <w:rFonts w:ascii="Calibri" w:eastAsia="Calibri" w:hAnsi="Calibri" w:cs="Calibri"/>
                <w:lang w:val="pl-PL"/>
              </w:rPr>
            </w:pPr>
            <w:r w:rsidRPr="000F3DA1">
              <w:rPr>
                <w:lang w:val="pl"/>
              </w:rPr>
              <w:t>Ochrona: zaangażowanie w działania, projekty lub inwestycje, które mają pozytywny wpływ na środowisko, a także na społeczeństwo i wprowadzenie dobrych praktyk zarządzania.</w:t>
            </w:r>
          </w:p>
          <w:p w14:paraId="0B67741C" w14:textId="77777777" w:rsidR="00914D50" w:rsidRPr="000F3DA1" w:rsidRDefault="00914D50" w:rsidP="000F3DA1">
            <w:pPr>
              <w:pStyle w:val="LO-normal"/>
              <w:numPr>
                <w:ilvl w:val="0"/>
                <w:numId w:val="38"/>
              </w:numPr>
              <w:jc w:val="both"/>
              <w:rPr>
                <w:rFonts w:ascii="Calibri" w:eastAsia="Calibri" w:hAnsi="Calibri" w:cs="Calibri"/>
                <w:lang w:val="pl-PL"/>
              </w:rPr>
            </w:pPr>
            <w:r w:rsidRPr="000F3DA1">
              <w:rPr>
                <w:lang w:val="pl"/>
              </w:rPr>
              <w:t>Przejrzystość: Dostępność raportów zrównoważonego rozwoju firmy.</w:t>
            </w:r>
          </w:p>
          <w:p w14:paraId="1ADE0E25" w14:textId="77777777" w:rsidR="00914D50" w:rsidRPr="000F3DA1" w:rsidRDefault="00914D50" w:rsidP="000F3DA1">
            <w:pPr>
              <w:pStyle w:val="LO-normal"/>
              <w:numPr>
                <w:ilvl w:val="0"/>
                <w:numId w:val="38"/>
              </w:numPr>
              <w:jc w:val="both"/>
              <w:rPr>
                <w:rFonts w:ascii="Calibri" w:eastAsia="Calibri" w:hAnsi="Calibri" w:cs="Calibri"/>
                <w:lang w:val="pl-PL"/>
              </w:rPr>
            </w:pPr>
            <w:r w:rsidRPr="000F3DA1">
              <w:rPr>
                <w:lang w:val="pl"/>
              </w:rPr>
              <w:t>Wiedza: Poszerz wiedzę, umiejętności i zdolności w różnych obszarach, aby osiągnąć zrównoważony rozwój.</w:t>
            </w:r>
          </w:p>
          <w:p w14:paraId="53D16F37" w14:textId="77777777" w:rsidR="00914D50" w:rsidRPr="000F3DA1" w:rsidRDefault="00914D50" w:rsidP="000F3DA1">
            <w:pPr>
              <w:pStyle w:val="LO-normal"/>
              <w:numPr>
                <w:ilvl w:val="0"/>
                <w:numId w:val="38"/>
              </w:numPr>
              <w:jc w:val="both"/>
              <w:rPr>
                <w:rFonts w:ascii="Calibri" w:eastAsia="Calibri" w:hAnsi="Calibri" w:cs="Calibri"/>
                <w:lang w:val="pl-PL"/>
              </w:rPr>
            </w:pPr>
            <w:r w:rsidRPr="000F3DA1">
              <w:rPr>
                <w:lang w:val="pl"/>
              </w:rPr>
              <w:t xml:space="preserve">Sojusze: Tworzenie sojuszy z sektorem publicznym, </w:t>
            </w:r>
            <w:r w:rsidRPr="000F3DA1">
              <w:rPr>
                <w:lang w:val="pl"/>
              </w:rPr>
              <w:lastRenderedPageBreak/>
              <w:t>prywatnym i uzgodnionym w celu promowania rozwoju zielonej gospodarki.</w:t>
            </w:r>
          </w:p>
          <w:p w14:paraId="36D1A651" w14:textId="77777777" w:rsidR="00914D50" w:rsidRPr="000F3DA1" w:rsidRDefault="00914D50">
            <w:pPr>
              <w:pStyle w:val="LO-normal"/>
              <w:jc w:val="both"/>
              <w:rPr>
                <w:rFonts w:ascii="Calibri" w:eastAsia="Calibri" w:hAnsi="Calibri" w:cs="Calibri"/>
                <w:lang w:val="pl-PL"/>
              </w:rPr>
            </w:pPr>
          </w:p>
          <w:p w14:paraId="75432BE7" w14:textId="500387BE" w:rsidR="00914D50" w:rsidRPr="000F3DA1" w:rsidRDefault="00914D50" w:rsidP="001709E7">
            <w:pPr>
              <w:pStyle w:val="LO-normal"/>
              <w:jc w:val="both"/>
              <w:rPr>
                <w:rFonts w:ascii="Calibri" w:eastAsia="Calibri" w:hAnsi="Calibri" w:cs="Calibri"/>
                <w:lang w:val="pl-PL"/>
              </w:rPr>
            </w:pPr>
            <w:r w:rsidRPr="000F3DA1">
              <w:rPr>
                <w:lang w:val="pl"/>
              </w:rPr>
              <w:t>Aby rozpocząć przekształcanie firmy w "zielona firmę" lub podjąć zrównoważone  pro ekologiczne działania, wyróżnia się cztery etapy:</w:t>
            </w:r>
          </w:p>
          <w:p w14:paraId="70A552B5" w14:textId="7DC478F8" w:rsidR="00914D50" w:rsidRPr="000F3DA1" w:rsidRDefault="00914D50" w:rsidP="000F3DA1">
            <w:pPr>
              <w:pStyle w:val="LO-normal"/>
              <w:numPr>
                <w:ilvl w:val="0"/>
                <w:numId w:val="39"/>
              </w:numPr>
              <w:jc w:val="both"/>
              <w:rPr>
                <w:rFonts w:ascii="Calibri" w:eastAsia="Calibri" w:hAnsi="Calibri" w:cs="Calibri"/>
                <w:lang w:val="pl-PL"/>
              </w:rPr>
            </w:pPr>
            <w:r w:rsidRPr="000F3DA1">
              <w:rPr>
                <w:lang w:val="pl"/>
              </w:rPr>
              <w:t>Identyfikacja: Określenie potrzeby lub szansy. Nawet jeśli mówimy o firmie, która już działa, ale zamierza stać się "zieloną firmą", ten etap jest czasem, aby ustalić, jakie problemy firma przedstawia w odniesieniu do 5 zielonych zasad.</w:t>
            </w:r>
          </w:p>
          <w:p w14:paraId="71E7EF74" w14:textId="5AE71647" w:rsidR="00914D50" w:rsidRPr="000F3DA1" w:rsidRDefault="00914D50" w:rsidP="000F3DA1">
            <w:pPr>
              <w:pStyle w:val="LO-normal"/>
              <w:numPr>
                <w:ilvl w:val="0"/>
                <w:numId w:val="3"/>
              </w:numPr>
              <w:jc w:val="both"/>
              <w:rPr>
                <w:rFonts w:ascii="Calibri" w:eastAsia="Calibri" w:hAnsi="Calibri" w:cs="Calibri"/>
                <w:lang w:val="pl-PL"/>
              </w:rPr>
            </w:pPr>
            <w:r w:rsidRPr="000F3DA1">
              <w:rPr>
                <w:lang w:val="pl"/>
              </w:rPr>
              <w:t>Projektowanie: Na tym etapie strategie, które będą stosowane w celu zbudowania firmy, która odchodzi od tradycyjnych praktyk ,szkodliwych dla środowiska, są projektowane w oparciu o problem, potrzebę lub szansę zidentyfikowaną na poprzednim etapie w oparciu o 5 pro ekologicznych zasad</w:t>
            </w:r>
            <w:r w:rsidRPr="000F3DA1">
              <w:rPr>
                <w:rFonts w:ascii="Calibri" w:eastAsia="Calibri" w:hAnsi="Calibri" w:cs="Calibri"/>
                <w:lang w:val="pl-PL"/>
              </w:rPr>
              <w:t>.</w:t>
            </w:r>
          </w:p>
          <w:p w14:paraId="1E2F2472" w14:textId="42981D77" w:rsidR="00914D50" w:rsidRPr="000F3DA1" w:rsidRDefault="00914D50" w:rsidP="000F3DA1">
            <w:pPr>
              <w:pStyle w:val="LO-normal"/>
              <w:numPr>
                <w:ilvl w:val="0"/>
                <w:numId w:val="3"/>
              </w:numPr>
              <w:jc w:val="both"/>
              <w:rPr>
                <w:rFonts w:ascii="Calibri" w:eastAsia="Calibri" w:hAnsi="Calibri" w:cs="Calibri"/>
                <w:lang w:val="pl-PL"/>
              </w:rPr>
            </w:pPr>
            <w:r w:rsidRPr="000F3DA1">
              <w:rPr>
                <w:lang w:val="pl"/>
              </w:rPr>
              <w:t>Realizacja: Należy zdefiniować wszystkie sekcje składające się na planowanie strategii na rzecz zrównoważonego rozwoju. Wśród nich należy wziąć pod uwagę:</w:t>
            </w:r>
          </w:p>
          <w:p w14:paraId="7029A626" w14:textId="74303118" w:rsidR="00914D50" w:rsidRPr="000F3DA1" w:rsidRDefault="00914D50" w:rsidP="000F3DA1">
            <w:pPr>
              <w:pStyle w:val="LO-normal"/>
              <w:numPr>
                <w:ilvl w:val="0"/>
                <w:numId w:val="40"/>
              </w:numPr>
              <w:jc w:val="both"/>
              <w:rPr>
                <w:rFonts w:ascii="Calibri" w:eastAsia="Calibri" w:hAnsi="Calibri" w:cs="Calibri"/>
                <w:lang w:val="pl-PL"/>
              </w:rPr>
            </w:pPr>
            <w:r w:rsidRPr="000F3DA1">
              <w:rPr>
                <w:lang w:val="pl"/>
              </w:rPr>
              <w:t>Strategia: 5 pro ekologicznych zasad zostanie wziętych pod uwagę</w:t>
            </w:r>
            <w:r w:rsidRPr="000F3DA1">
              <w:rPr>
                <w:rFonts w:ascii="Calibri" w:eastAsia="Calibri" w:hAnsi="Calibri" w:cs="Calibri"/>
                <w:lang w:val="pl-PL"/>
              </w:rPr>
              <w:t>.</w:t>
            </w:r>
          </w:p>
          <w:p w14:paraId="63253210" w14:textId="77777777" w:rsidR="00914D50" w:rsidRPr="000F3DA1" w:rsidRDefault="00914D50" w:rsidP="000F3DA1">
            <w:pPr>
              <w:pStyle w:val="LO-normal"/>
              <w:numPr>
                <w:ilvl w:val="0"/>
                <w:numId w:val="40"/>
              </w:numPr>
              <w:jc w:val="both"/>
              <w:rPr>
                <w:rFonts w:ascii="Calibri" w:eastAsia="Calibri" w:hAnsi="Calibri" w:cs="Calibri"/>
                <w:lang w:val="pl-PL"/>
              </w:rPr>
            </w:pPr>
            <w:r w:rsidRPr="000F3DA1">
              <w:rPr>
                <w:lang w:val="pl"/>
              </w:rPr>
              <w:t>Działania: działania, które będą przeprowadzane z firmy.</w:t>
            </w:r>
          </w:p>
          <w:p w14:paraId="24FE8A8C" w14:textId="77777777" w:rsidR="00914D50" w:rsidRPr="000F3DA1" w:rsidRDefault="00914D50" w:rsidP="000F3DA1">
            <w:pPr>
              <w:pStyle w:val="LO-normal"/>
              <w:numPr>
                <w:ilvl w:val="0"/>
                <w:numId w:val="40"/>
              </w:numPr>
              <w:jc w:val="both"/>
              <w:rPr>
                <w:rFonts w:ascii="Calibri" w:eastAsia="Calibri" w:hAnsi="Calibri" w:cs="Calibri"/>
                <w:lang w:val="pl-PL"/>
              </w:rPr>
            </w:pPr>
            <w:r w:rsidRPr="000F3DA1">
              <w:rPr>
                <w:lang w:val="pl"/>
              </w:rPr>
              <w:t>Cel: procent, który mierzy sukces firmy i jej działań.</w:t>
            </w:r>
          </w:p>
          <w:p w14:paraId="5415E491" w14:textId="77777777" w:rsidR="00914D50" w:rsidRPr="000F3DA1" w:rsidRDefault="00914D50" w:rsidP="000F3DA1">
            <w:pPr>
              <w:pStyle w:val="LO-normal"/>
              <w:numPr>
                <w:ilvl w:val="0"/>
                <w:numId w:val="40"/>
              </w:numPr>
              <w:jc w:val="both"/>
              <w:rPr>
                <w:rFonts w:ascii="Calibri" w:eastAsia="Calibri" w:hAnsi="Calibri" w:cs="Calibri"/>
                <w:lang w:val="pl-PL"/>
              </w:rPr>
            </w:pPr>
            <w:r w:rsidRPr="000F3DA1">
              <w:rPr>
                <w:lang w:val="pl"/>
              </w:rPr>
              <w:t>Wskaźnik: mierzy realizację celów w oparciu o pożądany czas.</w:t>
            </w:r>
          </w:p>
          <w:p w14:paraId="66EE61FE" w14:textId="77777777" w:rsidR="00914D50" w:rsidRPr="000F3DA1" w:rsidRDefault="00914D50" w:rsidP="000F3DA1">
            <w:pPr>
              <w:pStyle w:val="LO-normal"/>
              <w:numPr>
                <w:ilvl w:val="0"/>
                <w:numId w:val="40"/>
              </w:numPr>
              <w:jc w:val="both"/>
              <w:rPr>
                <w:rFonts w:ascii="Calibri" w:eastAsia="Calibri" w:hAnsi="Calibri" w:cs="Calibri"/>
              </w:rPr>
            </w:pPr>
            <w:r w:rsidRPr="000F3DA1">
              <w:rPr>
                <w:lang w:val="pl"/>
              </w:rPr>
              <w:t>Czas: oszacowanie realizacji celów.</w:t>
            </w:r>
          </w:p>
          <w:p w14:paraId="62324CE0" w14:textId="77777777" w:rsidR="00914D50" w:rsidRPr="000F3DA1" w:rsidRDefault="00914D50" w:rsidP="000F3DA1">
            <w:pPr>
              <w:pStyle w:val="LO-normal"/>
              <w:numPr>
                <w:ilvl w:val="0"/>
                <w:numId w:val="40"/>
              </w:numPr>
              <w:jc w:val="both"/>
              <w:rPr>
                <w:rFonts w:ascii="Calibri" w:eastAsia="Calibri" w:hAnsi="Calibri" w:cs="Calibri"/>
                <w:lang w:val="pl-PL"/>
              </w:rPr>
            </w:pPr>
            <w:r w:rsidRPr="000F3DA1">
              <w:rPr>
                <w:lang w:val="pl"/>
              </w:rPr>
              <w:t>Odpowiedzialny: odpowiedzialny za działalność firmy.</w:t>
            </w:r>
          </w:p>
          <w:p w14:paraId="3EBC1407" w14:textId="77777777" w:rsidR="00914D50" w:rsidRPr="000F3DA1" w:rsidRDefault="00914D50" w:rsidP="000F3DA1">
            <w:pPr>
              <w:pStyle w:val="LO-normal"/>
              <w:numPr>
                <w:ilvl w:val="0"/>
                <w:numId w:val="40"/>
              </w:numPr>
              <w:jc w:val="both"/>
              <w:rPr>
                <w:rFonts w:ascii="Calibri" w:eastAsia="Calibri" w:hAnsi="Calibri" w:cs="Calibri"/>
                <w:lang w:val="pl-PL"/>
              </w:rPr>
            </w:pPr>
            <w:r w:rsidRPr="000F3DA1">
              <w:rPr>
                <w:lang w:val="pl"/>
              </w:rPr>
              <w:t>Budżet: zasoby pieniężne dostępne dla firmy.</w:t>
            </w:r>
          </w:p>
          <w:p w14:paraId="373073B8" w14:textId="67B1AA02" w:rsidR="00914D50" w:rsidRPr="000F3DA1" w:rsidRDefault="00914D50" w:rsidP="000F3DA1">
            <w:pPr>
              <w:pStyle w:val="LO-normal"/>
              <w:numPr>
                <w:ilvl w:val="0"/>
                <w:numId w:val="3"/>
              </w:numPr>
              <w:jc w:val="both"/>
              <w:rPr>
                <w:rFonts w:ascii="Calibri" w:eastAsia="Calibri" w:hAnsi="Calibri" w:cs="Calibri"/>
                <w:lang w:val="pl-PL"/>
              </w:rPr>
            </w:pPr>
            <w:r w:rsidRPr="000F3DA1">
              <w:rPr>
                <w:lang w:val="pl"/>
              </w:rPr>
              <w:t>Ocena i monitorowanie: Należy opracować sprawozdania dotyczące oceny i monitorowania informacji na temat realizacji działania na wszystkich jego etapach. Oto niektóre informacje, które można uwzględnić:</w:t>
            </w:r>
          </w:p>
          <w:p w14:paraId="4D6FC765" w14:textId="77777777" w:rsidR="00914D50" w:rsidRPr="000F3DA1" w:rsidRDefault="00914D50" w:rsidP="000F3DA1">
            <w:pPr>
              <w:pStyle w:val="LO-normal"/>
              <w:numPr>
                <w:ilvl w:val="0"/>
                <w:numId w:val="41"/>
              </w:numPr>
              <w:jc w:val="both"/>
              <w:rPr>
                <w:rFonts w:ascii="Calibri" w:eastAsia="Calibri" w:hAnsi="Calibri" w:cs="Calibri"/>
              </w:rPr>
            </w:pPr>
            <w:r w:rsidRPr="000F3DA1">
              <w:rPr>
                <w:lang w:val="pl"/>
              </w:rPr>
              <w:t>Niedociągnięcia i słabości</w:t>
            </w:r>
          </w:p>
          <w:p w14:paraId="5441554F" w14:textId="77777777" w:rsidR="00914D50" w:rsidRPr="000F3DA1" w:rsidRDefault="00914D50" w:rsidP="000F3DA1">
            <w:pPr>
              <w:pStyle w:val="LO-normal"/>
              <w:numPr>
                <w:ilvl w:val="0"/>
                <w:numId w:val="41"/>
              </w:numPr>
              <w:jc w:val="both"/>
              <w:rPr>
                <w:rFonts w:ascii="Calibri" w:eastAsia="Calibri" w:hAnsi="Calibri" w:cs="Calibri"/>
              </w:rPr>
            </w:pPr>
            <w:r w:rsidRPr="000F3DA1">
              <w:rPr>
                <w:lang w:val="pl"/>
              </w:rPr>
              <w:t>Uzyskane wyniki</w:t>
            </w:r>
          </w:p>
          <w:p w14:paraId="69728A45" w14:textId="77777777" w:rsidR="00914D50" w:rsidRPr="000F3DA1" w:rsidRDefault="00914D50" w:rsidP="000F3DA1">
            <w:pPr>
              <w:pStyle w:val="LO-normal"/>
              <w:numPr>
                <w:ilvl w:val="0"/>
                <w:numId w:val="41"/>
              </w:numPr>
              <w:jc w:val="both"/>
              <w:rPr>
                <w:rFonts w:ascii="Calibri" w:eastAsia="Calibri" w:hAnsi="Calibri" w:cs="Calibri"/>
              </w:rPr>
            </w:pPr>
            <w:r w:rsidRPr="000F3DA1">
              <w:rPr>
                <w:lang w:val="pl"/>
              </w:rPr>
              <w:t>Nowe odkrycia</w:t>
            </w:r>
          </w:p>
          <w:p w14:paraId="5EB59D69" w14:textId="6A2F5959" w:rsidR="00914D50" w:rsidRPr="000F3DA1" w:rsidRDefault="00914D50" w:rsidP="000F3DA1">
            <w:pPr>
              <w:pStyle w:val="LO-normal"/>
              <w:numPr>
                <w:ilvl w:val="0"/>
                <w:numId w:val="41"/>
              </w:numPr>
              <w:jc w:val="both"/>
              <w:rPr>
                <w:rFonts w:ascii="Calibri" w:eastAsia="Calibri" w:hAnsi="Calibri" w:cs="Calibri"/>
              </w:rPr>
            </w:pPr>
            <w:r w:rsidRPr="000F3DA1">
              <w:rPr>
                <w:lang w:val="pl"/>
              </w:rPr>
              <w:t>Podjęte decyzje</w:t>
            </w:r>
          </w:p>
          <w:p w14:paraId="78649E3B" w14:textId="77777777" w:rsidR="00914D50" w:rsidRPr="000F3DA1" w:rsidRDefault="00914D50">
            <w:pPr>
              <w:pStyle w:val="LO-normal"/>
              <w:jc w:val="both"/>
              <w:rPr>
                <w:rFonts w:ascii="Calibri" w:eastAsia="Calibri" w:hAnsi="Calibri" w:cs="Calibri"/>
                <w:b/>
              </w:rPr>
            </w:pPr>
          </w:p>
          <w:p w14:paraId="7C89D594" w14:textId="5BB9134B" w:rsidR="00914D50" w:rsidRPr="000F3DA1" w:rsidRDefault="00914D50" w:rsidP="00EE17ED">
            <w:pPr>
              <w:pStyle w:val="LO-normal"/>
              <w:jc w:val="both"/>
              <w:rPr>
                <w:rFonts w:ascii="Calibri" w:eastAsia="Calibri" w:hAnsi="Calibri" w:cs="Calibri"/>
                <w:lang w:val="pl-PL"/>
              </w:rPr>
            </w:pPr>
            <w:r w:rsidRPr="000F3DA1">
              <w:rPr>
                <w:lang w:val="pl"/>
              </w:rPr>
              <w:t xml:space="preserve">Myślisz o rozpoczęciu ekologicznego biznesu? Te pytania mogą pomóc Ci zacząć myśleć o swoim zielonym pomyśle na biznes. Na podstawie koncepcji badanych w tym module proponujemy pomysl na biznes w Twojej okolicy. Sugerujemy, abyś zastanowił się nad następującymi pytaniami, tak jakbyś planował rozpocząć działalność gospodarczą opartą na zasadach i ideach zielonej przedsiębiorczości. </w:t>
            </w:r>
          </w:p>
          <w:p w14:paraId="7DA8598C" w14:textId="65C0772C" w:rsidR="00914D50" w:rsidRPr="000F3DA1" w:rsidRDefault="00914D50" w:rsidP="000F3DA1">
            <w:pPr>
              <w:pStyle w:val="LO-normal"/>
              <w:numPr>
                <w:ilvl w:val="0"/>
                <w:numId w:val="42"/>
              </w:numPr>
              <w:jc w:val="both"/>
              <w:rPr>
                <w:rFonts w:ascii="Calibri" w:eastAsia="Calibri" w:hAnsi="Calibri" w:cs="Calibri"/>
                <w:lang w:val="pl-PL"/>
              </w:rPr>
            </w:pPr>
            <w:r w:rsidRPr="000F3DA1">
              <w:rPr>
                <w:lang w:val="pl"/>
              </w:rPr>
              <w:t>Jaki jest mój pomysł  zielony biznes?</w:t>
            </w:r>
          </w:p>
          <w:p w14:paraId="3E804B44" w14:textId="77777777" w:rsidR="00914D50" w:rsidRPr="000F3DA1" w:rsidRDefault="00914D50" w:rsidP="000F3DA1">
            <w:pPr>
              <w:pStyle w:val="LO-normal"/>
              <w:numPr>
                <w:ilvl w:val="0"/>
                <w:numId w:val="42"/>
              </w:numPr>
              <w:jc w:val="both"/>
              <w:rPr>
                <w:rFonts w:ascii="Calibri" w:eastAsia="Calibri" w:hAnsi="Calibri" w:cs="Calibri"/>
              </w:rPr>
            </w:pPr>
            <w:r w:rsidRPr="000F3DA1">
              <w:rPr>
                <w:lang w:val="pl"/>
              </w:rPr>
              <w:t>Jaką usługę zamierzam zaoferować?</w:t>
            </w:r>
          </w:p>
          <w:p w14:paraId="5AD44FD6" w14:textId="77777777" w:rsidR="00914D50" w:rsidRPr="000F3DA1" w:rsidRDefault="00914D50" w:rsidP="000F3DA1">
            <w:pPr>
              <w:pStyle w:val="LO-normal"/>
              <w:numPr>
                <w:ilvl w:val="0"/>
                <w:numId w:val="42"/>
              </w:numPr>
              <w:jc w:val="both"/>
              <w:rPr>
                <w:rFonts w:ascii="Calibri" w:eastAsia="Calibri" w:hAnsi="Calibri" w:cs="Calibri"/>
                <w:lang w:val="pl-PL"/>
              </w:rPr>
            </w:pPr>
            <w:r w:rsidRPr="000F3DA1">
              <w:rPr>
                <w:lang w:val="pl"/>
              </w:rPr>
              <w:t>Do kogo skierowana jest moja usługa?</w:t>
            </w:r>
          </w:p>
          <w:p w14:paraId="1E07A04F" w14:textId="77777777" w:rsidR="00914D50" w:rsidRPr="000F3DA1" w:rsidRDefault="00914D50" w:rsidP="000F3DA1">
            <w:pPr>
              <w:pStyle w:val="LO-normal"/>
              <w:numPr>
                <w:ilvl w:val="0"/>
                <w:numId w:val="42"/>
              </w:numPr>
              <w:jc w:val="both"/>
              <w:rPr>
                <w:rFonts w:ascii="Calibri" w:eastAsia="Calibri" w:hAnsi="Calibri" w:cs="Calibri"/>
                <w:lang w:val="pl-PL"/>
              </w:rPr>
            </w:pPr>
            <w:r w:rsidRPr="000F3DA1">
              <w:rPr>
                <w:lang w:val="pl"/>
              </w:rPr>
              <w:t>Dlaczego warto rozpocząć działalność w tym sektorze?</w:t>
            </w:r>
          </w:p>
          <w:p w14:paraId="259DA8D4" w14:textId="77777777" w:rsidR="00914D50" w:rsidRPr="000F3DA1" w:rsidRDefault="00914D50" w:rsidP="000F3DA1">
            <w:pPr>
              <w:pStyle w:val="LO-normal"/>
              <w:numPr>
                <w:ilvl w:val="0"/>
                <w:numId w:val="42"/>
              </w:numPr>
              <w:jc w:val="both"/>
              <w:rPr>
                <w:rFonts w:ascii="Calibri" w:eastAsia="Calibri" w:hAnsi="Calibri" w:cs="Calibri"/>
                <w:lang w:val="pl-PL"/>
              </w:rPr>
            </w:pPr>
            <w:r w:rsidRPr="000F3DA1">
              <w:rPr>
                <w:lang w:val="pl"/>
              </w:rPr>
              <w:t xml:space="preserve">W jaki sposób moja firma reaguje na zasady zielonej </w:t>
            </w:r>
            <w:r w:rsidRPr="000F3DA1">
              <w:rPr>
                <w:lang w:val="pl"/>
              </w:rPr>
              <w:lastRenderedPageBreak/>
              <w:t>gospodarki?</w:t>
            </w:r>
          </w:p>
          <w:p w14:paraId="2C629459" w14:textId="77777777" w:rsidR="00914D50" w:rsidRPr="000F3DA1" w:rsidRDefault="00914D50" w:rsidP="000F3DA1">
            <w:pPr>
              <w:pStyle w:val="LO-normal"/>
              <w:numPr>
                <w:ilvl w:val="0"/>
                <w:numId w:val="42"/>
              </w:numPr>
              <w:jc w:val="both"/>
              <w:rPr>
                <w:rFonts w:ascii="Calibri" w:eastAsia="Calibri" w:hAnsi="Calibri" w:cs="Calibri"/>
                <w:lang w:val="pl-PL"/>
              </w:rPr>
            </w:pPr>
            <w:r w:rsidRPr="000F3DA1">
              <w:rPr>
                <w:lang w:val="pl"/>
              </w:rPr>
              <w:t>Co odróżnia moją firmę od innych firm z tego samego sektora?</w:t>
            </w:r>
          </w:p>
          <w:p w14:paraId="617546CD" w14:textId="5CE1F12C" w:rsidR="00914D50" w:rsidRPr="000F3DA1" w:rsidRDefault="00914D50" w:rsidP="000F3DA1">
            <w:pPr>
              <w:pStyle w:val="LO-normal"/>
              <w:numPr>
                <w:ilvl w:val="0"/>
                <w:numId w:val="42"/>
              </w:numPr>
              <w:jc w:val="both"/>
              <w:rPr>
                <w:rFonts w:ascii="Calibri" w:eastAsia="Calibri" w:hAnsi="Calibri" w:cs="Calibri"/>
                <w:lang w:val="pl-PL"/>
              </w:rPr>
            </w:pPr>
            <w:r w:rsidRPr="000F3DA1">
              <w:rPr>
                <w:lang w:val="pl"/>
              </w:rPr>
              <w:t>Czy uwzględnię jakieś innowacje technologiczne lub biznesowe?</w:t>
            </w:r>
          </w:p>
          <w:p w14:paraId="6B2A02DB" w14:textId="77777777" w:rsidR="00914D50" w:rsidRPr="000F3DA1" w:rsidRDefault="00914D50">
            <w:pPr>
              <w:pStyle w:val="LO-normal"/>
              <w:jc w:val="both"/>
              <w:rPr>
                <w:rFonts w:ascii="Calibri" w:eastAsia="Calibri" w:hAnsi="Calibri" w:cs="Calibri"/>
                <w:b/>
                <w:lang w:val="pl-PL"/>
              </w:rPr>
            </w:pPr>
          </w:p>
          <w:p w14:paraId="080D83BD" w14:textId="77777777" w:rsidR="00914D50" w:rsidRPr="000F3DA1" w:rsidRDefault="00914D50" w:rsidP="00997411">
            <w:pPr>
              <w:pStyle w:val="LO-normal"/>
              <w:ind w:left="360"/>
              <w:jc w:val="both"/>
              <w:rPr>
                <w:rFonts w:ascii="Calibri" w:eastAsia="Calibri" w:hAnsi="Calibri" w:cs="Calibri"/>
                <w:b/>
                <w:lang w:val="pl-PL"/>
              </w:rPr>
            </w:pPr>
            <w:r w:rsidRPr="000F3DA1">
              <w:rPr>
                <w:b/>
                <w:lang w:val="pl"/>
              </w:rPr>
              <w:t>Część 4: Dobre praktyki</w:t>
            </w:r>
          </w:p>
          <w:p w14:paraId="7DBA758B" w14:textId="0983B02C" w:rsidR="00914D50" w:rsidRPr="000F3DA1" w:rsidRDefault="00914D50">
            <w:pPr>
              <w:pStyle w:val="LO-normal"/>
              <w:ind w:left="360"/>
              <w:jc w:val="both"/>
              <w:rPr>
                <w:rFonts w:ascii="Calibri" w:eastAsia="Calibri" w:hAnsi="Calibri" w:cs="Calibri"/>
                <w:b/>
                <w:lang w:val="pl-PL"/>
              </w:rPr>
            </w:pPr>
            <w:r w:rsidRPr="000F3DA1">
              <w:rPr>
                <w:b/>
                <w:lang w:val="pl"/>
              </w:rPr>
              <w:t>Sekcja 1: Trasdeza Natur (Galicja, Hiszpania</w:t>
            </w:r>
            <w:r w:rsidRPr="000F3DA1">
              <w:rPr>
                <w:rFonts w:ascii="Calibri" w:eastAsia="Calibri" w:hAnsi="Calibri" w:cs="Calibri"/>
                <w:b/>
                <w:lang w:val="pl-PL"/>
              </w:rPr>
              <w:t>)</w:t>
            </w:r>
          </w:p>
          <w:p w14:paraId="753C5219" w14:textId="77777777" w:rsidR="00914D50" w:rsidRPr="000F3DA1" w:rsidRDefault="00914D50">
            <w:pPr>
              <w:pStyle w:val="LO-normal"/>
              <w:ind w:left="360"/>
              <w:jc w:val="both"/>
              <w:rPr>
                <w:rFonts w:ascii="Calibri" w:eastAsia="Calibri" w:hAnsi="Calibri" w:cs="Calibri"/>
                <w:b/>
                <w:lang w:val="pl-PL"/>
              </w:rPr>
            </w:pPr>
          </w:p>
          <w:p w14:paraId="0B6346B7" w14:textId="77777777" w:rsidR="00914D50" w:rsidRPr="000F3DA1" w:rsidRDefault="00914D50" w:rsidP="00A37443">
            <w:pPr>
              <w:pStyle w:val="LO-normal"/>
              <w:jc w:val="both"/>
              <w:rPr>
                <w:rFonts w:ascii="Calibri" w:eastAsia="Calibri" w:hAnsi="Calibri" w:cs="Calibri"/>
              </w:rPr>
            </w:pPr>
            <w:r w:rsidRPr="000F3DA1">
              <w:rPr>
                <w:lang w:val="pl"/>
              </w:rPr>
              <w:t>Trasdeza Natur to ekologiczny ogród położony w Cortega Silleda (Galicja). Wśród działań, które wykonują:</w:t>
            </w:r>
          </w:p>
          <w:p w14:paraId="7A9C9406" w14:textId="77777777" w:rsidR="00914D50" w:rsidRPr="000F3DA1" w:rsidRDefault="00914D50" w:rsidP="000F3DA1">
            <w:pPr>
              <w:pStyle w:val="LO-normal"/>
              <w:numPr>
                <w:ilvl w:val="0"/>
                <w:numId w:val="43"/>
              </w:numPr>
              <w:jc w:val="both"/>
              <w:rPr>
                <w:rFonts w:ascii="Calibri" w:eastAsia="Calibri" w:hAnsi="Calibri" w:cs="Calibri"/>
                <w:lang w:val="pl-PL"/>
              </w:rPr>
            </w:pPr>
            <w:r w:rsidRPr="000F3DA1">
              <w:rPr>
                <w:lang w:val="pl"/>
              </w:rPr>
              <w:t>Odzyskiwanie lokalnych warzyw i owoców.</w:t>
            </w:r>
          </w:p>
          <w:p w14:paraId="63E79733" w14:textId="77777777" w:rsidR="00914D50" w:rsidRPr="000F3DA1" w:rsidRDefault="00914D50" w:rsidP="000F3DA1">
            <w:pPr>
              <w:pStyle w:val="LO-normal"/>
              <w:numPr>
                <w:ilvl w:val="0"/>
                <w:numId w:val="43"/>
              </w:numPr>
              <w:jc w:val="both"/>
              <w:rPr>
                <w:rFonts w:ascii="Calibri" w:eastAsia="Calibri" w:hAnsi="Calibri" w:cs="Calibri"/>
                <w:lang w:val="pl-PL"/>
              </w:rPr>
            </w:pPr>
            <w:r w:rsidRPr="000F3DA1">
              <w:rPr>
                <w:lang w:val="pl"/>
              </w:rPr>
              <w:t>Przekształcanie żywności w produkty odwodnione.</w:t>
            </w:r>
          </w:p>
          <w:p w14:paraId="46A06475" w14:textId="77777777" w:rsidR="00914D50" w:rsidRPr="000F3DA1" w:rsidRDefault="00914D50" w:rsidP="000F3DA1">
            <w:pPr>
              <w:pStyle w:val="LO-normal"/>
              <w:numPr>
                <w:ilvl w:val="0"/>
                <w:numId w:val="43"/>
              </w:numPr>
              <w:jc w:val="both"/>
              <w:rPr>
                <w:rFonts w:ascii="Calibri" w:eastAsia="Calibri" w:hAnsi="Calibri" w:cs="Calibri"/>
                <w:lang w:val="pl-PL"/>
              </w:rPr>
            </w:pPr>
            <w:r w:rsidRPr="000F3DA1">
              <w:rPr>
                <w:lang w:val="pl"/>
              </w:rPr>
              <w:t>Wykorzystanie energii słonecznej do procesu odwadniania.</w:t>
            </w:r>
          </w:p>
          <w:p w14:paraId="123AA9AF" w14:textId="77777777" w:rsidR="00914D50" w:rsidRPr="000F3DA1" w:rsidRDefault="00914D50" w:rsidP="000F3DA1">
            <w:pPr>
              <w:pStyle w:val="LO-normal"/>
              <w:numPr>
                <w:ilvl w:val="0"/>
                <w:numId w:val="43"/>
              </w:numPr>
              <w:jc w:val="both"/>
              <w:rPr>
                <w:rFonts w:ascii="Calibri" w:eastAsia="Calibri" w:hAnsi="Calibri" w:cs="Calibri"/>
                <w:lang w:val="pl-PL"/>
              </w:rPr>
            </w:pPr>
            <w:r w:rsidRPr="000F3DA1">
              <w:rPr>
                <w:lang w:val="pl"/>
              </w:rPr>
              <w:t>Wykorzystanie ścieków (staw warzywny, zielony filtr).</w:t>
            </w:r>
          </w:p>
          <w:p w14:paraId="6F8C557E" w14:textId="77777777" w:rsidR="00914D50" w:rsidRPr="000F3DA1" w:rsidRDefault="00914D50" w:rsidP="000F3DA1">
            <w:pPr>
              <w:pStyle w:val="LO-normal"/>
              <w:numPr>
                <w:ilvl w:val="0"/>
                <w:numId w:val="43"/>
              </w:numPr>
              <w:jc w:val="both"/>
              <w:rPr>
                <w:rFonts w:ascii="Calibri" w:eastAsia="Calibri" w:hAnsi="Calibri" w:cs="Calibri"/>
                <w:lang w:val="pl-PL"/>
              </w:rPr>
            </w:pPr>
            <w:r w:rsidRPr="000F3DA1">
              <w:rPr>
                <w:lang w:val="pl"/>
              </w:rPr>
              <w:t>Woda jest ponownie wykorzystywana do nawadniania.</w:t>
            </w:r>
          </w:p>
          <w:p w14:paraId="75B8C871" w14:textId="77777777" w:rsidR="00914D50" w:rsidRPr="000F3DA1" w:rsidRDefault="00914D50" w:rsidP="000F3DA1">
            <w:pPr>
              <w:pStyle w:val="LO-normal"/>
              <w:numPr>
                <w:ilvl w:val="0"/>
                <w:numId w:val="43"/>
              </w:numPr>
              <w:jc w:val="both"/>
              <w:rPr>
                <w:rFonts w:ascii="Calibri" w:eastAsia="Calibri" w:hAnsi="Calibri" w:cs="Calibri"/>
                <w:lang w:val="pl-PL"/>
              </w:rPr>
            </w:pPr>
            <w:r w:rsidRPr="000F3DA1">
              <w:rPr>
                <w:lang w:val="pl"/>
              </w:rPr>
              <w:t>Pakowane z materiałów nadających się do recyklingu i kompostowania.</w:t>
            </w:r>
          </w:p>
          <w:p w14:paraId="3E4008C8" w14:textId="77777777" w:rsidR="00914D50" w:rsidRPr="000F3DA1" w:rsidRDefault="00914D50">
            <w:pPr>
              <w:pStyle w:val="LO-normal"/>
              <w:jc w:val="both"/>
              <w:rPr>
                <w:rFonts w:ascii="Calibri" w:eastAsia="Calibri" w:hAnsi="Calibri" w:cs="Calibri"/>
                <w:b/>
                <w:lang w:val="pl-PL"/>
              </w:rPr>
            </w:pPr>
          </w:p>
          <w:p w14:paraId="09D18432" w14:textId="04852CBA" w:rsidR="00914D50" w:rsidRPr="000F3DA1" w:rsidRDefault="00914D50" w:rsidP="000E214A">
            <w:pPr>
              <w:pStyle w:val="LO-normal"/>
              <w:jc w:val="both"/>
              <w:rPr>
                <w:rFonts w:ascii="Calibri" w:eastAsia="Calibri" w:hAnsi="Calibri" w:cs="Calibri"/>
                <w:lang w:val="pl-PL"/>
              </w:rPr>
            </w:pPr>
            <w:r w:rsidRPr="000F3DA1">
              <w:rPr>
                <w:lang w:val="pl"/>
              </w:rPr>
              <w:t>Reżyserem tego pionierskiego projektu jest María José Tallón García. Ten projekt opiera sie na technice słonecznego odwadniania owoców i warzyw zebranych w swoim ogrodzie. Tego typu technika zapewnia nowy sposób przechowywania i gwarantuje większą trwałość produktu bez utraty jego właściwości odżywczych.</w:t>
            </w:r>
          </w:p>
          <w:p w14:paraId="45C91801" w14:textId="77777777" w:rsidR="00914D50" w:rsidRPr="000F3DA1" w:rsidRDefault="00914D50" w:rsidP="000E214A">
            <w:pPr>
              <w:pStyle w:val="LO-normal"/>
              <w:jc w:val="both"/>
              <w:rPr>
                <w:rFonts w:ascii="Calibri" w:eastAsia="Calibri" w:hAnsi="Calibri" w:cs="Calibri"/>
                <w:lang w:val="pl-PL"/>
              </w:rPr>
            </w:pPr>
          </w:p>
          <w:p w14:paraId="7AAA768F" w14:textId="77777777" w:rsidR="00914D50" w:rsidRPr="000F3DA1" w:rsidRDefault="00914D50" w:rsidP="00517790">
            <w:pPr>
              <w:pStyle w:val="LO-normal"/>
              <w:jc w:val="both"/>
              <w:rPr>
                <w:rFonts w:ascii="Calibri" w:eastAsia="Calibri" w:hAnsi="Calibri" w:cs="Calibri"/>
                <w:lang w:val="pl-PL"/>
              </w:rPr>
            </w:pPr>
            <w:r w:rsidRPr="000F3DA1">
              <w:rPr>
                <w:lang w:val="pl"/>
              </w:rPr>
              <w:t>Wśród nagród, które otrzymała ta inicjatywa, jest nagroda otrzymana przez Tallóna Garcíę z programu TalentA 2021 na rzecz przedsiębiorczości wiejskiej organizowanego przez Corteva Agrisciencie i Federację Stowarzyszeń Kobiet Wiejskich w Hiszpanii (Fademur).</w:t>
            </w:r>
          </w:p>
          <w:p w14:paraId="78935344" w14:textId="77777777" w:rsidR="00914D50" w:rsidRPr="000F3DA1" w:rsidRDefault="00914D50" w:rsidP="00517790">
            <w:pPr>
              <w:pStyle w:val="LO-normal"/>
              <w:jc w:val="both"/>
              <w:rPr>
                <w:rFonts w:ascii="Calibri" w:eastAsia="Calibri" w:hAnsi="Calibri" w:cs="Calibri"/>
                <w:lang w:val="pl-PL"/>
              </w:rPr>
            </w:pPr>
          </w:p>
          <w:p w14:paraId="76C2FDC0" w14:textId="77777777" w:rsidR="00914D50" w:rsidRPr="000F3DA1" w:rsidRDefault="00914D50" w:rsidP="00E03FF8">
            <w:pPr>
              <w:pStyle w:val="LO-normal"/>
              <w:ind w:left="360"/>
              <w:jc w:val="both"/>
              <w:rPr>
                <w:rFonts w:ascii="Calibri" w:eastAsia="Calibri" w:hAnsi="Calibri" w:cs="Calibri"/>
                <w:b/>
                <w:lang w:val="pl-PL"/>
              </w:rPr>
            </w:pPr>
            <w:r w:rsidRPr="000F3DA1">
              <w:rPr>
                <w:b/>
                <w:lang w:val="pl"/>
              </w:rPr>
              <w:t>Sekcja 2: EcoAlpispa (Wyspy Kanaryjskie, Hiszpania)</w:t>
            </w:r>
          </w:p>
          <w:p w14:paraId="7C7D631C" w14:textId="77777777" w:rsidR="00914D50" w:rsidRPr="000F3DA1" w:rsidRDefault="00914D50">
            <w:pPr>
              <w:pStyle w:val="LO-normal"/>
              <w:ind w:left="360"/>
              <w:jc w:val="both"/>
              <w:rPr>
                <w:rFonts w:ascii="Calibri" w:eastAsia="Calibri" w:hAnsi="Calibri" w:cs="Calibri"/>
                <w:b/>
                <w:lang w:val="pl-PL"/>
              </w:rPr>
            </w:pPr>
          </w:p>
          <w:p w14:paraId="11BBA804" w14:textId="77777777" w:rsidR="00914D50" w:rsidRPr="000F3DA1" w:rsidRDefault="00914D50" w:rsidP="00C00B5D">
            <w:pPr>
              <w:pStyle w:val="LO-normal"/>
              <w:jc w:val="both"/>
              <w:rPr>
                <w:rFonts w:ascii="Calibri" w:eastAsia="Calibri" w:hAnsi="Calibri" w:cs="Calibri"/>
                <w:b/>
                <w:lang w:val="pl-PL"/>
              </w:rPr>
            </w:pPr>
            <w:r w:rsidRPr="000F3DA1">
              <w:rPr>
                <w:b/>
                <w:lang w:val="pl"/>
              </w:rPr>
              <w:t>Pszczelarstwo jako sektor przedsiębiorczości...</w:t>
            </w:r>
          </w:p>
          <w:p w14:paraId="67296856" w14:textId="0C17438B" w:rsidR="00914D50" w:rsidRPr="000F3DA1" w:rsidRDefault="00914D50" w:rsidP="00C00B5D">
            <w:pPr>
              <w:pStyle w:val="LO-normal"/>
              <w:jc w:val="both"/>
              <w:rPr>
                <w:rFonts w:ascii="Calibri" w:eastAsia="Calibri" w:hAnsi="Calibri" w:cs="Calibri"/>
                <w:lang w:val="pl-PL"/>
              </w:rPr>
            </w:pPr>
            <w:r w:rsidRPr="000F3DA1">
              <w:rPr>
                <w:lang w:val="pl"/>
              </w:rPr>
              <w:t>Natalia Díaz, pszczelarka mieszkająca na Teneryfie (Hiszpania), założyła EcoAlpispa, firmę zajmującą się opieką nad pszczołami nie tylko jako zapylaczami swojego ogrodu warzywnego i producentami miodu, ale także produkcją ekologicznych opakowań. Wosk wytwarzany przez pszczoły pozwala im tworzyć opakowania do konserwacji żywności. W celu zwalczania produkcji tworzyw sztucznych wprowadza produkcję innych materiałów, takich jak torby z bawełny organicznej.</w:t>
            </w:r>
          </w:p>
          <w:p w14:paraId="78197318" w14:textId="77777777" w:rsidR="00914D50" w:rsidRPr="000F3DA1" w:rsidRDefault="00914D50">
            <w:pPr>
              <w:pStyle w:val="LO-normal"/>
              <w:jc w:val="both"/>
              <w:rPr>
                <w:rFonts w:ascii="Calibri" w:eastAsia="Calibri" w:hAnsi="Calibri" w:cs="Calibri"/>
                <w:b/>
                <w:lang w:val="pl-PL"/>
              </w:rPr>
            </w:pPr>
          </w:p>
          <w:p w14:paraId="03BA7F2F" w14:textId="77777777" w:rsidR="00914D50" w:rsidRPr="000F3DA1" w:rsidRDefault="00914D50" w:rsidP="005D4518">
            <w:pPr>
              <w:pStyle w:val="LO-normal"/>
              <w:jc w:val="both"/>
              <w:rPr>
                <w:rFonts w:ascii="Calibri" w:eastAsia="Calibri" w:hAnsi="Calibri" w:cs="Calibri"/>
                <w:b/>
                <w:lang w:val="pl-PL"/>
              </w:rPr>
            </w:pPr>
            <w:r w:rsidRPr="000F3DA1">
              <w:rPr>
                <w:b/>
                <w:lang w:val="pl"/>
              </w:rPr>
              <w:t>Eko-zrównoważony krąg...</w:t>
            </w:r>
          </w:p>
          <w:p w14:paraId="24ADE380" w14:textId="77777777" w:rsidR="00914D50" w:rsidRPr="000F3DA1" w:rsidRDefault="00914D50" w:rsidP="005D4518">
            <w:pPr>
              <w:pStyle w:val="LO-normal"/>
              <w:jc w:val="both"/>
              <w:rPr>
                <w:rFonts w:ascii="Calibri" w:eastAsia="Calibri" w:hAnsi="Calibri" w:cs="Calibri"/>
                <w:lang w:val="pl-PL"/>
              </w:rPr>
            </w:pPr>
            <w:r w:rsidRPr="000F3DA1">
              <w:rPr>
                <w:lang w:val="pl"/>
              </w:rPr>
              <w:t xml:space="preserve">Ta przedsiębiorcza kobieta postawiła sobie za cel, aby nie generować już odpadów, dlatego korzysta z energii odnawialnej. Jej farma jest zasilana energią wiatrową i panelami słonecznymi. Jej ogród warzywny jest nawadniany naturalną wodą, która przechodzi przez system oczyszczania, który sama </w:t>
            </w:r>
            <w:r w:rsidRPr="000F3DA1">
              <w:rPr>
                <w:lang w:val="pl"/>
              </w:rPr>
              <w:lastRenderedPageBreak/>
              <w:t>stworzyła. Ponadto ten ogród jest zapylany przez jej pszczoły, Natalia ma już ponad 200 uli.</w:t>
            </w:r>
          </w:p>
          <w:p w14:paraId="3DFD6C88" w14:textId="77777777" w:rsidR="00914D50" w:rsidRPr="000F3DA1" w:rsidRDefault="00914D50" w:rsidP="005D4518">
            <w:pPr>
              <w:pStyle w:val="LO-normal"/>
              <w:jc w:val="both"/>
              <w:rPr>
                <w:rFonts w:ascii="Calibri" w:eastAsia="Calibri" w:hAnsi="Calibri" w:cs="Calibri"/>
                <w:b/>
                <w:lang w:val="pl-PL"/>
              </w:rPr>
            </w:pPr>
          </w:p>
          <w:p w14:paraId="35CBA48E" w14:textId="77777777" w:rsidR="00914D50" w:rsidRPr="000F3DA1" w:rsidRDefault="00914D50">
            <w:pPr>
              <w:pStyle w:val="LO-normal"/>
              <w:jc w:val="both"/>
              <w:rPr>
                <w:rFonts w:ascii="Calibri" w:eastAsia="Calibri" w:hAnsi="Calibri" w:cs="Calibri"/>
                <w:b/>
                <w:lang w:val="pl-PL"/>
              </w:rPr>
            </w:pPr>
          </w:p>
        </w:tc>
      </w:tr>
      <w:tr w:rsidR="00914D50" w:rsidRPr="0061601C" w14:paraId="5D2D62AB" w14:textId="77777777" w:rsidTr="00914D50">
        <w:trPr>
          <w:trHeight w:val="3201"/>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7949BDCA" w14:textId="7846D8E5" w:rsidR="00914D50" w:rsidRPr="000F3DA1" w:rsidRDefault="00914D50">
            <w:pPr>
              <w:pStyle w:val="LO-normal"/>
              <w:rPr>
                <w:rFonts w:ascii="Calibri" w:eastAsia="Calibri" w:hAnsi="Calibri" w:cs="Calibri"/>
                <w:b/>
                <w:color w:val="FFFFFF"/>
              </w:rPr>
            </w:pPr>
            <w:r w:rsidRPr="000F3DA1">
              <w:rPr>
                <w:b/>
                <w:color w:val="FFFFFF"/>
                <w:lang w:val="pl"/>
              </w:rPr>
              <w:lastRenderedPageBreak/>
              <w:t>Glosariusz (5 terminów ze słownika)</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B51545" w14:textId="456B4A99" w:rsidR="00914D50" w:rsidRPr="000F3DA1" w:rsidRDefault="00914D50" w:rsidP="00D35BB9">
            <w:pPr>
              <w:pStyle w:val="LO-normal"/>
              <w:jc w:val="both"/>
              <w:rPr>
                <w:rFonts w:ascii="Calibri" w:eastAsia="Calibri" w:hAnsi="Calibri" w:cs="Calibri"/>
                <w:lang w:val="pl-PL"/>
              </w:rPr>
            </w:pPr>
            <w:r w:rsidRPr="000F3DA1">
              <w:rPr>
                <w:b/>
                <w:lang w:val="pl"/>
              </w:rPr>
              <w:t xml:space="preserve">Ekologiczna/Zielona gospodarka: </w:t>
            </w:r>
            <w:r w:rsidRPr="000F3DA1">
              <w:rPr>
                <w:lang w:val="pl"/>
              </w:rPr>
              <w:t>system gospodarczy ukierunkowany na promowanie dobrobytu ludzi i sprawiedliwości społecznej poprzez ograniczanie zagrożeń środowiskowych i niedoborów ekologicznych.</w:t>
            </w:r>
          </w:p>
          <w:p w14:paraId="30FDB283" w14:textId="77777777" w:rsidR="00914D50" w:rsidRPr="000F3DA1" w:rsidRDefault="00914D50" w:rsidP="00D35BB9">
            <w:pPr>
              <w:pStyle w:val="LO-normal"/>
              <w:jc w:val="both"/>
              <w:rPr>
                <w:rFonts w:ascii="Calibri" w:eastAsia="Calibri" w:hAnsi="Calibri" w:cs="Calibri"/>
                <w:b/>
                <w:lang w:val="pl-PL"/>
              </w:rPr>
            </w:pPr>
          </w:p>
          <w:p w14:paraId="42CFB995" w14:textId="455BEB6D" w:rsidR="00914D50" w:rsidRPr="000F3DA1" w:rsidRDefault="00914D50" w:rsidP="00A705A8">
            <w:pPr>
              <w:pStyle w:val="LO-normal"/>
              <w:jc w:val="both"/>
              <w:rPr>
                <w:rFonts w:ascii="Calibri" w:eastAsia="Calibri" w:hAnsi="Calibri" w:cs="Calibri"/>
                <w:lang w:val="pl-PL"/>
              </w:rPr>
            </w:pPr>
            <w:r w:rsidRPr="000F3DA1">
              <w:rPr>
                <w:rFonts w:ascii="Calibri" w:eastAsia="Calibri" w:hAnsi="Calibri" w:cs="Calibri"/>
                <w:b/>
                <w:lang w:val="pl-PL"/>
              </w:rPr>
              <w:t xml:space="preserve">Proekologiczne miejsca pracy: </w:t>
            </w:r>
            <w:r w:rsidRPr="000F3DA1">
              <w:rPr>
                <w:lang w:val="pl"/>
              </w:rPr>
              <w:t xml:space="preserve">odnosi się do miejsc pracy, które przyczyniają się do zachowania, poprawy i odbudowy środowiska w każdym sektorze gospodarki. </w:t>
            </w:r>
          </w:p>
          <w:p w14:paraId="20A1F61F" w14:textId="360F503D" w:rsidR="00914D50" w:rsidRPr="000F3DA1" w:rsidRDefault="00914D50">
            <w:pPr>
              <w:pStyle w:val="LO-normal"/>
              <w:jc w:val="both"/>
              <w:rPr>
                <w:rFonts w:ascii="Calibri" w:eastAsia="Calibri" w:hAnsi="Calibri" w:cs="Calibri"/>
                <w:b/>
                <w:lang w:val="pl-PL"/>
              </w:rPr>
            </w:pPr>
          </w:p>
          <w:p w14:paraId="6C29A6AB" w14:textId="77777777" w:rsidR="00914D50" w:rsidRPr="000F3DA1" w:rsidRDefault="00914D50" w:rsidP="00223B29">
            <w:pPr>
              <w:pStyle w:val="LO-normal"/>
              <w:jc w:val="both"/>
              <w:rPr>
                <w:rFonts w:ascii="Calibri" w:eastAsia="Calibri" w:hAnsi="Calibri" w:cs="Calibri"/>
                <w:b/>
                <w:lang w:val="pl-PL"/>
              </w:rPr>
            </w:pPr>
            <w:r w:rsidRPr="000F3DA1">
              <w:rPr>
                <w:b/>
                <w:lang w:val="pl"/>
              </w:rPr>
              <w:t xml:space="preserve">Zrównoważony rozwój: </w:t>
            </w:r>
            <w:r w:rsidRPr="000F3DA1">
              <w:rPr>
                <w:lang w:val="pl"/>
              </w:rPr>
              <w:t>reprezentuje trend, który ma na celu zapewnienie wzrostu gospodarczego, troski o środowisko i dobrobytu społecznego.</w:t>
            </w:r>
          </w:p>
          <w:p w14:paraId="14EBDAB2" w14:textId="77777777" w:rsidR="00914D50" w:rsidRPr="000F3DA1" w:rsidRDefault="00914D50" w:rsidP="00223B29">
            <w:pPr>
              <w:pStyle w:val="LO-normal"/>
              <w:jc w:val="both"/>
              <w:rPr>
                <w:rFonts w:ascii="Calibri" w:eastAsia="Calibri" w:hAnsi="Calibri" w:cs="Calibri"/>
                <w:b/>
                <w:lang w:val="pl-PL"/>
              </w:rPr>
            </w:pPr>
          </w:p>
          <w:p w14:paraId="13368476" w14:textId="1262C8CE" w:rsidR="00914D50" w:rsidRPr="000F3DA1" w:rsidRDefault="00914D50" w:rsidP="004150E0">
            <w:pPr>
              <w:pStyle w:val="LO-normal"/>
              <w:jc w:val="both"/>
              <w:rPr>
                <w:rFonts w:ascii="Calibri" w:eastAsia="Calibri" w:hAnsi="Calibri" w:cs="Calibri"/>
                <w:lang w:val="pl-PL"/>
              </w:rPr>
            </w:pPr>
            <w:r w:rsidRPr="000F3DA1">
              <w:rPr>
                <w:b/>
                <w:lang w:val="pl"/>
              </w:rPr>
              <w:t xml:space="preserve">Przyjazna ekologii/ zielona przedsiębiorczość: </w:t>
            </w:r>
            <w:r w:rsidRPr="000F3DA1">
              <w:rPr>
                <w:lang w:val="pl"/>
              </w:rPr>
              <w:t>działania mające na celu wytwarzanie towarów i usług, które są przyjazne dla środowiska w całym procesie produkcyjnym (przetwarzanie, marketing i dystrybucja produktu).</w:t>
            </w:r>
          </w:p>
          <w:p w14:paraId="2D846D46" w14:textId="77777777" w:rsidR="00914D50" w:rsidRPr="000F3DA1" w:rsidRDefault="00914D50" w:rsidP="004150E0">
            <w:pPr>
              <w:pStyle w:val="LO-normal"/>
              <w:jc w:val="both"/>
              <w:rPr>
                <w:rFonts w:ascii="Calibri" w:eastAsia="Calibri" w:hAnsi="Calibri" w:cs="Calibri"/>
                <w:b/>
                <w:lang w:val="pl-PL"/>
              </w:rPr>
            </w:pPr>
          </w:p>
          <w:p w14:paraId="57867B19" w14:textId="1F9D15D3" w:rsidR="00914D50" w:rsidRPr="000F3DA1" w:rsidRDefault="00914D50">
            <w:pPr>
              <w:pStyle w:val="LO-normal"/>
              <w:jc w:val="both"/>
              <w:rPr>
                <w:rFonts w:ascii="Calibri" w:eastAsia="Calibri" w:hAnsi="Calibri" w:cs="Calibri"/>
                <w:lang w:val="pl-PL"/>
              </w:rPr>
            </w:pPr>
            <w:r w:rsidRPr="000F3DA1">
              <w:rPr>
                <w:b/>
                <w:lang w:val="pl"/>
              </w:rPr>
              <w:t>Gospodarka o obiegu zamkniętym:</w:t>
            </w:r>
            <w:r w:rsidRPr="000F3DA1">
              <w:rPr>
                <w:lang w:val="pl"/>
              </w:rPr>
              <w:t xml:space="preserve"> model produkcji i konsumpcji oparty na idei wydłużenia cyklu życia produktów</w:t>
            </w:r>
            <w:r w:rsidRPr="000F3DA1">
              <w:rPr>
                <w:rFonts w:ascii="Calibri" w:eastAsia="Calibri" w:hAnsi="Calibri" w:cs="Calibri"/>
                <w:lang w:val="pl-PL"/>
              </w:rPr>
              <w:t>.</w:t>
            </w:r>
          </w:p>
        </w:tc>
      </w:tr>
      <w:tr w:rsidR="00914D50" w:rsidRPr="000F3DA1" w14:paraId="68BC1CA8" w14:textId="77777777" w:rsidTr="00914D50">
        <w:trPr>
          <w:trHeight w:val="3201"/>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312F2C3D" w14:textId="26A00291" w:rsidR="00914D50" w:rsidRPr="000F3DA1" w:rsidRDefault="00914D50">
            <w:pPr>
              <w:pStyle w:val="LO-normal"/>
              <w:rPr>
                <w:rFonts w:ascii="Calibri" w:eastAsia="Calibri" w:hAnsi="Calibri" w:cs="Calibri"/>
                <w:b/>
                <w:color w:val="FFFFFF"/>
                <w:lang w:val="pl-PL"/>
              </w:rPr>
            </w:pPr>
            <w:r w:rsidRPr="000F3DA1">
              <w:rPr>
                <w:b/>
                <w:color w:val="FFFFFF"/>
                <w:lang w:val="pl"/>
              </w:rPr>
              <w:t>Samoocena (pytania wielokrotnego wyboru i odpowiedzi)</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C0EC22" w14:textId="77777777" w:rsidR="00914D50" w:rsidRPr="000F3DA1" w:rsidRDefault="00914D50">
            <w:pPr>
              <w:pStyle w:val="LO-normal"/>
              <w:ind w:left="708"/>
              <w:rPr>
                <w:rFonts w:ascii="Calibri" w:eastAsia="Calibri" w:hAnsi="Calibri" w:cs="Calibri"/>
                <w:color w:val="266C9F"/>
                <w:lang w:val="pl-PL"/>
              </w:rPr>
            </w:pPr>
          </w:p>
          <w:p w14:paraId="792FDB98" w14:textId="747088D2" w:rsidR="00914D50" w:rsidRPr="000F3DA1" w:rsidRDefault="00914D50">
            <w:pPr>
              <w:pStyle w:val="LO-normal"/>
              <w:rPr>
                <w:rFonts w:ascii="Calibri" w:eastAsia="Calibri" w:hAnsi="Calibri" w:cs="Calibri"/>
                <w:lang w:val="pl-PL"/>
              </w:rPr>
            </w:pPr>
            <w:r w:rsidRPr="000F3DA1">
              <w:rPr>
                <w:rFonts w:ascii="Calibri" w:eastAsia="Calibri" w:hAnsi="Calibri" w:cs="Calibri"/>
                <w:lang w:val="pl-PL"/>
              </w:rPr>
              <w:t xml:space="preserve">1. </w:t>
            </w:r>
            <w:r w:rsidRPr="000F3DA1">
              <w:rPr>
                <w:lang w:val="pl"/>
              </w:rPr>
              <w:t>Jakie filary ocenia zielona gospodarka?</w:t>
            </w:r>
          </w:p>
          <w:p w14:paraId="3C08512D" w14:textId="77777777" w:rsidR="00914D50" w:rsidRPr="000F3DA1" w:rsidRDefault="00914D50">
            <w:pPr>
              <w:pStyle w:val="LO-normal"/>
              <w:ind w:left="708"/>
              <w:rPr>
                <w:rFonts w:ascii="Calibri" w:eastAsia="Calibri" w:hAnsi="Calibri" w:cs="Calibri"/>
                <w:lang w:val="pl-PL"/>
              </w:rPr>
            </w:pPr>
          </w:p>
          <w:p w14:paraId="3AD4081E" w14:textId="77777777" w:rsidR="00914D50" w:rsidRPr="000F3DA1" w:rsidRDefault="00914D50" w:rsidP="000F3DA1">
            <w:pPr>
              <w:pStyle w:val="LO-normal"/>
              <w:numPr>
                <w:ilvl w:val="0"/>
                <w:numId w:val="44"/>
              </w:numPr>
              <w:rPr>
                <w:rFonts w:ascii="Calibri" w:eastAsia="Calibri" w:hAnsi="Calibri" w:cs="Calibri"/>
                <w:bCs/>
                <w:lang w:val="pl-PL"/>
              </w:rPr>
            </w:pPr>
            <w:r w:rsidRPr="000F3DA1">
              <w:rPr>
                <w:b/>
                <w:lang w:val="pl"/>
              </w:rPr>
              <w:t>Wpływ społeczny, wpływ na rozwój, transformacja gospodarcza</w:t>
            </w:r>
            <w:r w:rsidRPr="000F3DA1">
              <w:rPr>
                <w:bCs/>
                <w:lang w:val="pl"/>
              </w:rPr>
              <w:t>.</w:t>
            </w:r>
          </w:p>
          <w:p w14:paraId="734831D3" w14:textId="77777777" w:rsidR="00914D50" w:rsidRPr="000F3DA1" w:rsidRDefault="00914D50" w:rsidP="000F3DA1">
            <w:pPr>
              <w:pStyle w:val="LO-normal"/>
              <w:numPr>
                <w:ilvl w:val="0"/>
                <w:numId w:val="44"/>
              </w:numPr>
              <w:rPr>
                <w:rFonts w:ascii="Calibri" w:eastAsia="Calibri" w:hAnsi="Calibri" w:cs="Calibri"/>
                <w:bCs/>
                <w:lang w:val="pl-PL"/>
              </w:rPr>
            </w:pPr>
            <w:r w:rsidRPr="000F3DA1">
              <w:rPr>
                <w:bCs/>
                <w:lang w:val="pl"/>
              </w:rPr>
              <w:t>Rozwój niskoemisyjny, wpływ społeczny i wpływ na rozwój.</w:t>
            </w:r>
          </w:p>
          <w:p w14:paraId="33AC5E12" w14:textId="77777777" w:rsidR="00914D50" w:rsidRPr="000F3DA1" w:rsidRDefault="00914D50" w:rsidP="000F3DA1">
            <w:pPr>
              <w:pStyle w:val="LO-normal"/>
              <w:numPr>
                <w:ilvl w:val="0"/>
                <w:numId w:val="44"/>
              </w:numPr>
              <w:rPr>
                <w:rFonts w:ascii="Calibri" w:eastAsia="Calibri" w:hAnsi="Calibri" w:cs="Calibri"/>
                <w:bCs/>
                <w:lang w:val="pl-PL"/>
              </w:rPr>
            </w:pPr>
            <w:r w:rsidRPr="000F3DA1">
              <w:rPr>
                <w:bCs/>
                <w:lang w:val="pl"/>
              </w:rPr>
              <w:t>Efektywność energetyczna, wpływ społeczny i wpływ na rozwój.</w:t>
            </w:r>
          </w:p>
          <w:p w14:paraId="76A19A19" w14:textId="77777777" w:rsidR="00914D50" w:rsidRPr="000F3DA1" w:rsidRDefault="00914D50" w:rsidP="00827EE7">
            <w:pPr>
              <w:pStyle w:val="LO-normal"/>
              <w:rPr>
                <w:rFonts w:ascii="Calibri" w:eastAsia="Calibri" w:hAnsi="Calibri" w:cs="Calibri"/>
                <w:bCs/>
                <w:lang w:val="pl-PL"/>
              </w:rPr>
            </w:pPr>
          </w:p>
          <w:p w14:paraId="749DD2E7" w14:textId="2CBEB49D" w:rsidR="00914D50" w:rsidRPr="000F3DA1" w:rsidRDefault="00914D50">
            <w:pPr>
              <w:pStyle w:val="LO-normal"/>
              <w:rPr>
                <w:rFonts w:ascii="Calibri" w:eastAsia="Calibri" w:hAnsi="Calibri" w:cs="Calibri"/>
                <w:lang w:val="pl-PL"/>
              </w:rPr>
            </w:pPr>
            <w:r w:rsidRPr="000F3DA1">
              <w:rPr>
                <w:rFonts w:ascii="Calibri" w:eastAsia="Calibri" w:hAnsi="Calibri" w:cs="Calibri"/>
                <w:lang w:val="pl-PL"/>
              </w:rPr>
              <w:t xml:space="preserve">2. </w:t>
            </w:r>
            <w:r w:rsidRPr="000F3DA1">
              <w:rPr>
                <w:lang w:val="pl"/>
              </w:rPr>
              <w:t>Korzyści płynące z pro ekologicznej gospodarki są następujące:</w:t>
            </w:r>
            <w:r w:rsidRPr="000F3DA1">
              <w:rPr>
                <w:rFonts w:ascii="Calibri" w:eastAsia="Calibri" w:hAnsi="Calibri" w:cs="Calibri"/>
                <w:lang w:val="pl-PL"/>
              </w:rPr>
              <w:t xml:space="preserve"> …</w:t>
            </w:r>
          </w:p>
          <w:p w14:paraId="65B0F0E3" w14:textId="77777777" w:rsidR="00914D50" w:rsidRPr="000F3DA1" w:rsidRDefault="00914D50">
            <w:pPr>
              <w:pStyle w:val="LO-normal"/>
              <w:ind w:left="708"/>
              <w:rPr>
                <w:rFonts w:ascii="Calibri" w:eastAsia="Calibri" w:hAnsi="Calibri" w:cs="Calibri"/>
                <w:lang w:val="pl-PL"/>
              </w:rPr>
            </w:pPr>
          </w:p>
          <w:p w14:paraId="0C0A746F" w14:textId="77777777" w:rsidR="00914D50" w:rsidRPr="000F3DA1" w:rsidRDefault="00914D50" w:rsidP="000F3DA1">
            <w:pPr>
              <w:pStyle w:val="LO-normal"/>
              <w:numPr>
                <w:ilvl w:val="0"/>
                <w:numId w:val="45"/>
              </w:numPr>
              <w:rPr>
                <w:rFonts w:ascii="Calibri" w:eastAsia="Calibri" w:hAnsi="Calibri" w:cs="Calibri"/>
              </w:rPr>
            </w:pPr>
            <w:r w:rsidRPr="000F3DA1">
              <w:rPr>
                <w:lang w:val="pl"/>
              </w:rPr>
              <w:lastRenderedPageBreak/>
              <w:t>Promuje rozwój gospodarczy.</w:t>
            </w:r>
          </w:p>
          <w:p w14:paraId="082172FC" w14:textId="77777777" w:rsidR="00914D50" w:rsidRPr="000F3DA1" w:rsidRDefault="00914D50" w:rsidP="000F3DA1">
            <w:pPr>
              <w:pStyle w:val="LO-normal"/>
              <w:numPr>
                <w:ilvl w:val="0"/>
                <w:numId w:val="45"/>
              </w:numPr>
              <w:rPr>
                <w:rFonts w:ascii="Calibri" w:eastAsia="Calibri" w:hAnsi="Calibri" w:cs="Calibri"/>
              </w:rPr>
            </w:pPr>
            <w:r w:rsidRPr="000F3DA1">
              <w:rPr>
                <w:lang w:val="pl"/>
              </w:rPr>
              <w:t>Promowanie opieki społecznej.</w:t>
            </w:r>
          </w:p>
          <w:p w14:paraId="0644EAEB" w14:textId="77777777" w:rsidR="00914D50" w:rsidRPr="000F3DA1" w:rsidRDefault="00914D50" w:rsidP="000F3DA1">
            <w:pPr>
              <w:pStyle w:val="LO-normal"/>
              <w:numPr>
                <w:ilvl w:val="0"/>
                <w:numId w:val="45"/>
              </w:numPr>
              <w:rPr>
                <w:rFonts w:ascii="Calibri" w:eastAsia="Calibri" w:hAnsi="Calibri" w:cs="Calibri"/>
                <w:b/>
              </w:rPr>
            </w:pPr>
            <w:r w:rsidRPr="000F3DA1">
              <w:rPr>
                <w:b/>
                <w:lang w:val="pl"/>
              </w:rPr>
              <w:t>Wszystkie są poprawne.</w:t>
            </w:r>
          </w:p>
          <w:p w14:paraId="1CF4E3C8" w14:textId="77777777" w:rsidR="00914D50" w:rsidRPr="000F3DA1" w:rsidRDefault="00914D50" w:rsidP="00517BC6">
            <w:pPr>
              <w:pStyle w:val="LO-normal"/>
              <w:rPr>
                <w:rFonts w:ascii="Calibri" w:eastAsia="Calibri" w:hAnsi="Calibri" w:cs="Calibri"/>
              </w:rPr>
            </w:pPr>
          </w:p>
          <w:p w14:paraId="276B11A1" w14:textId="3AEA535C" w:rsidR="00914D50" w:rsidRPr="000F3DA1" w:rsidRDefault="00914D50">
            <w:pPr>
              <w:pStyle w:val="LO-normal"/>
              <w:rPr>
                <w:rFonts w:ascii="Arial" w:eastAsia="Calibri" w:hAnsi="Arial" w:cs="Arial"/>
              </w:rPr>
            </w:pPr>
            <w:r w:rsidRPr="000F3DA1">
              <w:rPr>
                <w:rFonts w:ascii="Calibri" w:eastAsia="Calibri" w:hAnsi="Calibri" w:cs="Calibri"/>
              </w:rPr>
              <w:t>3</w:t>
            </w:r>
            <w:r w:rsidRPr="000F3DA1">
              <w:rPr>
                <w:rFonts w:ascii="Arial" w:eastAsia="Calibri" w:hAnsi="Arial" w:cs="Arial"/>
              </w:rPr>
              <w:t xml:space="preserve">. </w:t>
            </w:r>
            <w:proofErr w:type="spellStart"/>
            <w:r w:rsidRPr="000F3DA1">
              <w:rPr>
                <w:rFonts w:ascii="Arial" w:eastAsia="Calibri" w:hAnsi="Arial" w:cs="Arial"/>
              </w:rPr>
              <w:t>Proekologiczne</w:t>
            </w:r>
            <w:proofErr w:type="spellEnd"/>
            <w:r w:rsidRPr="000F3DA1">
              <w:rPr>
                <w:rFonts w:ascii="Arial" w:eastAsia="Calibri" w:hAnsi="Arial" w:cs="Arial"/>
              </w:rPr>
              <w:t xml:space="preserve"> </w:t>
            </w:r>
            <w:proofErr w:type="spellStart"/>
            <w:r w:rsidRPr="000F3DA1">
              <w:rPr>
                <w:rFonts w:ascii="Arial" w:eastAsia="Calibri" w:hAnsi="Arial" w:cs="Arial"/>
              </w:rPr>
              <w:t>miejsca</w:t>
            </w:r>
            <w:proofErr w:type="spellEnd"/>
            <w:r w:rsidRPr="000F3DA1">
              <w:rPr>
                <w:rFonts w:ascii="Arial" w:eastAsia="Calibri" w:hAnsi="Arial" w:cs="Arial"/>
              </w:rPr>
              <w:t xml:space="preserve"> </w:t>
            </w:r>
            <w:proofErr w:type="spellStart"/>
            <w:r w:rsidRPr="000F3DA1">
              <w:rPr>
                <w:rFonts w:ascii="Arial" w:eastAsia="Calibri" w:hAnsi="Arial" w:cs="Arial"/>
              </w:rPr>
              <w:t>pracy</w:t>
            </w:r>
            <w:proofErr w:type="spellEnd"/>
            <w:r w:rsidRPr="000F3DA1">
              <w:rPr>
                <w:rFonts w:ascii="Arial" w:eastAsia="Calibri" w:hAnsi="Arial" w:cs="Arial"/>
              </w:rPr>
              <w:t>...</w:t>
            </w:r>
          </w:p>
          <w:p w14:paraId="51901F3C" w14:textId="77777777" w:rsidR="00914D50" w:rsidRPr="000F3DA1" w:rsidRDefault="00914D50">
            <w:pPr>
              <w:pStyle w:val="LO-normal"/>
              <w:ind w:left="708"/>
              <w:rPr>
                <w:rFonts w:ascii="Calibri" w:eastAsia="Calibri" w:hAnsi="Calibri" w:cs="Calibri"/>
              </w:rPr>
            </w:pPr>
          </w:p>
          <w:p w14:paraId="4D7420F4" w14:textId="77777777" w:rsidR="00914D50" w:rsidRPr="000F3DA1" w:rsidRDefault="00914D50" w:rsidP="000F3DA1">
            <w:pPr>
              <w:pStyle w:val="LO-normal"/>
              <w:numPr>
                <w:ilvl w:val="0"/>
                <w:numId w:val="46"/>
              </w:numPr>
              <w:rPr>
                <w:rFonts w:ascii="Calibri" w:eastAsia="Calibri" w:hAnsi="Calibri" w:cs="Calibri"/>
              </w:rPr>
            </w:pPr>
            <w:r w:rsidRPr="000F3DA1">
              <w:rPr>
                <w:b/>
                <w:lang w:val="pl"/>
              </w:rPr>
              <w:t>Chronią i przywracają ekosystem.</w:t>
            </w:r>
          </w:p>
          <w:p w14:paraId="7B2113B1" w14:textId="77777777" w:rsidR="00914D50" w:rsidRPr="000F3DA1" w:rsidRDefault="00914D50" w:rsidP="000F3DA1">
            <w:pPr>
              <w:pStyle w:val="LO-normal"/>
              <w:numPr>
                <w:ilvl w:val="0"/>
                <w:numId w:val="46"/>
              </w:numPr>
              <w:rPr>
                <w:rFonts w:ascii="Calibri" w:eastAsia="Calibri" w:hAnsi="Calibri" w:cs="Calibri"/>
              </w:rPr>
            </w:pPr>
            <w:r w:rsidRPr="000F3DA1">
              <w:rPr>
                <w:lang w:val="pl"/>
              </w:rPr>
              <w:t>Wzrasta ilość odpadów.</w:t>
            </w:r>
          </w:p>
          <w:p w14:paraId="3EFD7273" w14:textId="77777777" w:rsidR="00914D50" w:rsidRPr="000F3DA1" w:rsidRDefault="00914D50" w:rsidP="000F3DA1">
            <w:pPr>
              <w:pStyle w:val="LO-normal"/>
              <w:numPr>
                <w:ilvl w:val="0"/>
                <w:numId w:val="46"/>
              </w:numPr>
              <w:rPr>
                <w:rFonts w:ascii="Calibri" w:eastAsia="Calibri" w:hAnsi="Calibri" w:cs="Calibri"/>
              </w:rPr>
            </w:pPr>
            <w:r w:rsidRPr="000F3DA1">
              <w:rPr>
                <w:lang w:val="pl"/>
              </w:rPr>
              <w:t>Promują wykluczenie społeczne.</w:t>
            </w:r>
          </w:p>
          <w:p w14:paraId="1C1C7714" w14:textId="77777777" w:rsidR="00914D50" w:rsidRPr="000F3DA1" w:rsidRDefault="00914D50" w:rsidP="00514CA3">
            <w:pPr>
              <w:pStyle w:val="LO-normal"/>
              <w:rPr>
                <w:rFonts w:ascii="Calibri" w:eastAsia="Calibri" w:hAnsi="Calibri" w:cs="Calibri"/>
              </w:rPr>
            </w:pPr>
          </w:p>
          <w:p w14:paraId="558BF9A9" w14:textId="05C08840" w:rsidR="00914D50" w:rsidRPr="000F3DA1" w:rsidRDefault="00914D50" w:rsidP="00EF0878">
            <w:pPr>
              <w:pStyle w:val="LO-normal"/>
              <w:rPr>
                <w:rFonts w:ascii="Calibri" w:eastAsia="Calibri" w:hAnsi="Calibri" w:cs="Calibri"/>
              </w:rPr>
            </w:pPr>
            <w:r w:rsidRPr="000F3DA1">
              <w:rPr>
                <w:lang w:val="pl"/>
              </w:rPr>
              <w:t>4. 3 osie ekologicznej przedsiębiorczości to...</w:t>
            </w:r>
          </w:p>
          <w:p w14:paraId="34BE25C5" w14:textId="77777777" w:rsidR="00914D50" w:rsidRPr="000F3DA1" w:rsidRDefault="00914D50">
            <w:pPr>
              <w:pStyle w:val="LO-normal"/>
              <w:ind w:left="708"/>
              <w:rPr>
                <w:rFonts w:ascii="Calibri" w:eastAsia="Calibri" w:hAnsi="Calibri" w:cs="Calibri"/>
              </w:rPr>
            </w:pPr>
          </w:p>
          <w:p w14:paraId="4B0ABABB" w14:textId="77777777" w:rsidR="00914D50" w:rsidRPr="000F3DA1" w:rsidRDefault="00914D50" w:rsidP="000F3DA1">
            <w:pPr>
              <w:pStyle w:val="LO-normal"/>
              <w:numPr>
                <w:ilvl w:val="0"/>
                <w:numId w:val="47"/>
              </w:numPr>
              <w:rPr>
                <w:rFonts w:ascii="Calibri" w:eastAsia="Calibri" w:hAnsi="Calibri" w:cs="Calibri"/>
              </w:rPr>
            </w:pPr>
            <w:r w:rsidRPr="000F3DA1">
              <w:rPr>
                <w:lang w:val="pl"/>
              </w:rPr>
              <w:t>Ekologiczne, kulturowe, polityczne.</w:t>
            </w:r>
          </w:p>
          <w:p w14:paraId="75AA8673" w14:textId="77777777" w:rsidR="00914D50" w:rsidRPr="000F3DA1" w:rsidRDefault="00914D50" w:rsidP="000F3DA1">
            <w:pPr>
              <w:pStyle w:val="LO-normal"/>
              <w:numPr>
                <w:ilvl w:val="0"/>
                <w:numId w:val="47"/>
              </w:numPr>
              <w:rPr>
                <w:rFonts w:ascii="Calibri" w:eastAsia="Calibri" w:hAnsi="Calibri" w:cs="Calibri"/>
              </w:rPr>
            </w:pPr>
            <w:r w:rsidRPr="000F3DA1">
              <w:rPr>
                <w:lang w:val="pl"/>
              </w:rPr>
              <w:t>Ekologiczne, ekonomiczne, polityczne.</w:t>
            </w:r>
          </w:p>
          <w:p w14:paraId="29F4E6E9" w14:textId="77777777" w:rsidR="00914D50" w:rsidRPr="000F3DA1" w:rsidRDefault="00914D50" w:rsidP="000F3DA1">
            <w:pPr>
              <w:pStyle w:val="LO-normal"/>
              <w:numPr>
                <w:ilvl w:val="0"/>
                <w:numId w:val="47"/>
              </w:numPr>
              <w:rPr>
                <w:rFonts w:ascii="Calibri" w:eastAsia="Calibri" w:hAnsi="Calibri" w:cs="Calibri"/>
                <w:b/>
              </w:rPr>
            </w:pPr>
            <w:r w:rsidRPr="000F3DA1">
              <w:rPr>
                <w:b/>
                <w:lang w:val="pl"/>
              </w:rPr>
              <w:t>Środowiskowe, ekonomiczne, społeczne.</w:t>
            </w:r>
          </w:p>
          <w:p w14:paraId="7536A1A5" w14:textId="77777777" w:rsidR="00914D50" w:rsidRPr="000F3DA1" w:rsidRDefault="00914D50">
            <w:pPr>
              <w:pStyle w:val="LO-normal"/>
              <w:rPr>
                <w:rFonts w:ascii="Calibri" w:eastAsia="Calibri" w:hAnsi="Calibri" w:cs="Calibri"/>
              </w:rPr>
            </w:pPr>
          </w:p>
          <w:p w14:paraId="5C25FF65" w14:textId="77777777" w:rsidR="00914D50" w:rsidRPr="000F3DA1" w:rsidRDefault="00914D50" w:rsidP="009B09F7">
            <w:pPr>
              <w:pStyle w:val="LO-normal"/>
              <w:rPr>
                <w:rFonts w:ascii="Calibri" w:eastAsia="Calibri" w:hAnsi="Calibri" w:cs="Calibri"/>
                <w:lang w:val="pl-PL"/>
              </w:rPr>
            </w:pPr>
            <w:r w:rsidRPr="000F3DA1">
              <w:rPr>
                <w:rFonts w:ascii="Calibri" w:eastAsia="Calibri" w:hAnsi="Calibri" w:cs="Calibri"/>
                <w:lang w:val="pl-PL"/>
              </w:rPr>
              <w:t xml:space="preserve">5. </w:t>
            </w:r>
            <w:r w:rsidRPr="000F3DA1">
              <w:rPr>
                <w:lang w:val="pl"/>
              </w:rPr>
              <w:t>Badanie związku między uprawami rolnymi a środowiskiem jest definicją...</w:t>
            </w:r>
          </w:p>
          <w:p w14:paraId="0E83086A" w14:textId="38C3BD6D" w:rsidR="00914D50" w:rsidRPr="000F3DA1" w:rsidRDefault="00914D50">
            <w:pPr>
              <w:pStyle w:val="LO-normal"/>
              <w:ind w:left="708"/>
              <w:rPr>
                <w:rFonts w:ascii="Calibri" w:eastAsia="Calibri" w:hAnsi="Calibri" w:cs="Calibri"/>
                <w:lang w:val="pl-PL"/>
              </w:rPr>
            </w:pPr>
          </w:p>
          <w:p w14:paraId="3429EB9A" w14:textId="0A438913" w:rsidR="00914D50" w:rsidRPr="000F3DA1" w:rsidRDefault="00914D50" w:rsidP="000F3DA1">
            <w:pPr>
              <w:pStyle w:val="LO-normal"/>
              <w:numPr>
                <w:ilvl w:val="0"/>
                <w:numId w:val="48"/>
              </w:numPr>
              <w:ind w:left="540" w:hanging="390"/>
              <w:rPr>
                <w:rFonts w:ascii="Calibri" w:eastAsia="Calibri" w:hAnsi="Calibri" w:cs="Calibri"/>
                <w:b/>
              </w:rPr>
            </w:pPr>
            <w:r w:rsidRPr="000F3DA1">
              <w:rPr>
                <w:lang w:val="pl"/>
              </w:rPr>
              <w:t>Rolnictwa</w:t>
            </w:r>
          </w:p>
          <w:p w14:paraId="47403CE6" w14:textId="63106CC0" w:rsidR="00914D50" w:rsidRPr="000F3DA1" w:rsidRDefault="00914D50" w:rsidP="000F3DA1">
            <w:pPr>
              <w:pStyle w:val="LO-normal"/>
              <w:numPr>
                <w:ilvl w:val="0"/>
                <w:numId w:val="48"/>
              </w:numPr>
              <w:ind w:left="540" w:hanging="390"/>
              <w:rPr>
                <w:rFonts w:ascii="Calibri" w:eastAsia="Calibri" w:hAnsi="Calibri" w:cs="Calibri"/>
                <w:b/>
              </w:rPr>
            </w:pPr>
            <w:r w:rsidRPr="000F3DA1">
              <w:rPr>
                <w:b/>
                <w:lang w:val="pl"/>
              </w:rPr>
              <w:t>Agroekologii</w:t>
            </w:r>
          </w:p>
          <w:p w14:paraId="066D281D" w14:textId="51916A28" w:rsidR="00914D50" w:rsidRPr="000F3DA1" w:rsidRDefault="00914D50" w:rsidP="000F3DA1">
            <w:pPr>
              <w:pStyle w:val="LO-normal"/>
              <w:numPr>
                <w:ilvl w:val="0"/>
                <w:numId w:val="48"/>
              </w:numPr>
              <w:ind w:left="540" w:hanging="390"/>
              <w:rPr>
                <w:rFonts w:ascii="Calibri" w:eastAsia="Calibri" w:hAnsi="Calibri" w:cs="Calibri"/>
                <w:b/>
              </w:rPr>
            </w:pPr>
            <w:r w:rsidRPr="000F3DA1">
              <w:rPr>
                <w:lang w:val="pl"/>
              </w:rPr>
              <w:t>Rolnictwa ekologicznego.</w:t>
            </w:r>
          </w:p>
          <w:p w14:paraId="1FA4E837" w14:textId="77777777" w:rsidR="00914D50" w:rsidRPr="000F3DA1" w:rsidRDefault="00914D50">
            <w:pPr>
              <w:pStyle w:val="LO-normal"/>
              <w:rPr>
                <w:rFonts w:ascii="Calibri" w:eastAsia="Calibri" w:hAnsi="Calibri" w:cs="Calibri"/>
                <w:color w:val="266C9F"/>
              </w:rPr>
            </w:pPr>
          </w:p>
          <w:p w14:paraId="19307C87" w14:textId="77777777" w:rsidR="00914D50" w:rsidRPr="000F3DA1" w:rsidRDefault="00914D50" w:rsidP="004F121A">
            <w:pPr>
              <w:pStyle w:val="LO-normal"/>
              <w:rPr>
                <w:rFonts w:ascii="Calibri" w:eastAsia="Calibri" w:hAnsi="Calibri" w:cs="Calibri"/>
                <w:lang w:val="pl-PL"/>
              </w:rPr>
            </w:pPr>
            <w:r w:rsidRPr="000F3DA1">
              <w:rPr>
                <w:lang w:val="pl"/>
              </w:rPr>
              <w:t>6. Najważniejszym trendem zielonej gospodarki jest...</w:t>
            </w:r>
          </w:p>
          <w:p w14:paraId="40BA5E38" w14:textId="77777777" w:rsidR="00914D50" w:rsidRPr="000F3DA1" w:rsidRDefault="00914D50">
            <w:pPr>
              <w:pStyle w:val="LO-normal"/>
              <w:rPr>
                <w:rFonts w:ascii="Calibri" w:eastAsia="Calibri" w:hAnsi="Calibri" w:cs="Calibri"/>
                <w:lang w:val="pl-PL"/>
              </w:rPr>
            </w:pPr>
          </w:p>
          <w:p w14:paraId="48BD5340" w14:textId="77777777" w:rsidR="00914D50" w:rsidRPr="000F3DA1" w:rsidRDefault="00914D50">
            <w:pPr>
              <w:pStyle w:val="LO-normal"/>
              <w:ind w:left="708"/>
              <w:rPr>
                <w:rFonts w:ascii="Calibri" w:eastAsia="Calibri" w:hAnsi="Calibri" w:cs="Calibri"/>
                <w:lang w:val="pl-PL"/>
              </w:rPr>
            </w:pPr>
          </w:p>
          <w:p w14:paraId="03B56C4A" w14:textId="77777777" w:rsidR="00914D50" w:rsidRPr="000F3DA1" w:rsidRDefault="00914D50" w:rsidP="000F3DA1">
            <w:pPr>
              <w:pStyle w:val="LO-normal"/>
              <w:numPr>
                <w:ilvl w:val="0"/>
                <w:numId w:val="49"/>
              </w:numPr>
              <w:rPr>
                <w:rFonts w:ascii="Calibri" w:eastAsia="Calibri" w:hAnsi="Calibri" w:cs="Calibri"/>
              </w:rPr>
            </w:pPr>
            <w:r w:rsidRPr="000F3DA1">
              <w:rPr>
                <w:lang w:val="pl"/>
              </w:rPr>
              <w:t>Gospodarka dzielenia się.</w:t>
            </w:r>
          </w:p>
          <w:p w14:paraId="6207F3C6" w14:textId="77777777" w:rsidR="00914D50" w:rsidRPr="000F3DA1" w:rsidRDefault="00914D50" w:rsidP="000F3DA1">
            <w:pPr>
              <w:pStyle w:val="LO-normal"/>
              <w:numPr>
                <w:ilvl w:val="0"/>
                <w:numId w:val="49"/>
              </w:numPr>
              <w:rPr>
                <w:rFonts w:ascii="Calibri" w:eastAsia="Calibri" w:hAnsi="Calibri" w:cs="Calibri"/>
                <w:b/>
              </w:rPr>
            </w:pPr>
            <w:r w:rsidRPr="000F3DA1">
              <w:rPr>
                <w:b/>
                <w:lang w:val="pl"/>
              </w:rPr>
              <w:t>Gospodarka o obiegu zamkniętym.</w:t>
            </w:r>
          </w:p>
          <w:p w14:paraId="661FE92A" w14:textId="77777777" w:rsidR="00914D50" w:rsidRPr="000F3DA1" w:rsidRDefault="00914D50" w:rsidP="000F3DA1">
            <w:pPr>
              <w:pStyle w:val="LO-normal"/>
              <w:numPr>
                <w:ilvl w:val="0"/>
                <w:numId w:val="49"/>
              </w:numPr>
              <w:rPr>
                <w:rFonts w:ascii="Calibri" w:eastAsia="Calibri" w:hAnsi="Calibri" w:cs="Calibri"/>
              </w:rPr>
            </w:pPr>
            <w:r w:rsidRPr="000F3DA1">
              <w:rPr>
                <w:lang w:val="pl"/>
              </w:rPr>
              <w:t>Kultura korporacyjna.</w:t>
            </w:r>
          </w:p>
          <w:p w14:paraId="7140E239" w14:textId="77777777" w:rsidR="00914D50" w:rsidRPr="000F3DA1" w:rsidRDefault="00914D50" w:rsidP="007648A4">
            <w:pPr>
              <w:pStyle w:val="LO-normal"/>
              <w:rPr>
                <w:rFonts w:ascii="Calibri" w:eastAsia="Calibri" w:hAnsi="Calibri" w:cs="Calibri"/>
                <w:b/>
              </w:rPr>
            </w:pPr>
          </w:p>
          <w:p w14:paraId="6DA5C560" w14:textId="77777777" w:rsidR="00914D50" w:rsidRPr="000F3DA1" w:rsidRDefault="00914D50" w:rsidP="00AE4515">
            <w:pPr>
              <w:pStyle w:val="LO-normal"/>
              <w:rPr>
                <w:rFonts w:ascii="Calibri" w:eastAsia="Calibri" w:hAnsi="Calibri" w:cs="Calibri"/>
              </w:rPr>
            </w:pPr>
            <w:r w:rsidRPr="000F3DA1">
              <w:rPr>
                <w:rFonts w:ascii="Calibri" w:eastAsia="Calibri" w:hAnsi="Calibri" w:cs="Calibri"/>
              </w:rPr>
              <w:t>7</w:t>
            </w:r>
            <w:r w:rsidRPr="000F3DA1">
              <w:rPr>
                <w:lang w:val="pl"/>
              </w:rPr>
              <w:t>. Zrównoważona turystyka wiejska...</w:t>
            </w:r>
          </w:p>
          <w:p w14:paraId="7FD15DED" w14:textId="0B91F19C" w:rsidR="00914D50" w:rsidRPr="000F3DA1" w:rsidRDefault="00914D50">
            <w:pPr>
              <w:pStyle w:val="LO-normal"/>
              <w:ind w:left="708"/>
              <w:rPr>
                <w:rFonts w:ascii="Calibri" w:eastAsia="Calibri" w:hAnsi="Calibri" w:cs="Calibri"/>
              </w:rPr>
            </w:pPr>
          </w:p>
          <w:p w14:paraId="6298CFC4" w14:textId="77777777" w:rsidR="00914D50" w:rsidRPr="000F3DA1" w:rsidRDefault="00914D50" w:rsidP="000F3DA1">
            <w:pPr>
              <w:pStyle w:val="LO-normal"/>
              <w:numPr>
                <w:ilvl w:val="0"/>
                <w:numId w:val="50"/>
              </w:numPr>
              <w:rPr>
                <w:rFonts w:ascii="Calibri" w:eastAsia="Calibri" w:hAnsi="Calibri" w:cs="Calibri"/>
                <w:b/>
              </w:rPr>
            </w:pPr>
            <w:r w:rsidRPr="000F3DA1">
              <w:rPr>
                <w:b/>
                <w:lang w:val="pl"/>
              </w:rPr>
              <w:t>Promuje lokalny wzrost gospodarczy.</w:t>
            </w:r>
          </w:p>
          <w:p w14:paraId="1B6777F5" w14:textId="77777777" w:rsidR="00914D50" w:rsidRPr="000F3DA1" w:rsidRDefault="00914D50" w:rsidP="000F3DA1">
            <w:pPr>
              <w:pStyle w:val="LO-normal"/>
              <w:numPr>
                <w:ilvl w:val="0"/>
                <w:numId w:val="50"/>
              </w:numPr>
              <w:rPr>
                <w:rFonts w:ascii="Calibri" w:eastAsia="Calibri" w:hAnsi="Calibri" w:cs="Calibri"/>
                <w:b/>
              </w:rPr>
            </w:pPr>
            <w:r w:rsidRPr="000F3DA1">
              <w:rPr>
                <w:lang w:val="pl"/>
              </w:rPr>
              <w:t>Wymiana kulturalna maleje.</w:t>
            </w:r>
          </w:p>
          <w:p w14:paraId="6B71BF1A" w14:textId="77777777" w:rsidR="00914D50" w:rsidRPr="000F3DA1" w:rsidRDefault="00914D50" w:rsidP="000F3DA1">
            <w:pPr>
              <w:pStyle w:val="LO-normal"/>
              <w:numPr>
                <w:ilvl w:val="0"/>
                <w:numId w:val="50"/>
              </w:numPr>
              <w:rPr>
                <w:rFonts w:ascii="Calibri" w:eastAsia="Calibri" w:hAnsi="Calibri" w:cs="Calibri"/>
                <w:b/>
              </w:rPr>
            </w:pPr>
            <w:r w:rsidRPr="000F3DA1">
              <w:rPr>
                <w:lang w:val="pl"/>
              </w:rPr>
              <w:t>Poprawia warunki życia odwiedzających.</w:t>
            </w:r>
          </w:p>
          <w:p w14:paraId="05BD4521" w14:textId="77777777" w:rsidR="00914D50" w:rsidRPr="000F3DA1" w:rsidRDefault="00914D50" w:rsidP="006F15E2">
            <w:pPr>
              <w:pStyle w:val="LO-normal"/>
              <w:rPr>
                <w:rFonts w:ascii="Calibri" w:eastAsia="Calibri" w:hAnsi="Calibri" w:cs="Calibri"/>
                <w:b/>
              </w:rPr>
            </w:pPr>
          </w:p>
          <w:p w14:paraId="460C5F78" w14:textId="77777777" w:rsidR="00914D50" w:rsidRPr="000F3DA1" w:rsidRDefault="00914D50" w:rsidP="009F3478">
            <w:pPr>
              <w:pStyle w:val="LO-normal"/>
              <w:rPr>
                <w:rFonts w:ascii="Calibri" w:eastAsia="Calibri" w:hAnsi="Calibri" w:cs="Calibri"/>
                <w:lang w:val="pl-PL"/>
              </w:rPr>
            </w:pPr>
            <w:r w:rsidRPr="000F3DA1">
              <w:rPr>
                <w:rFonts w:ascii="Calibri" w:eastAsia="Calibri" w:hAnsi="Calibri" w:cs="Calibri"/>
                <w:lang w:val="pl-PL"/>
              </w:rPr>
              <w:t xml:space="preserve">8. </w:t>
            </w:r>
            <w:r w:rsidRPr="000F3DA1">
              <w:rPr>
                <w:lang w:val="pl"/>
              </w:rPr>
              <w:t>Której zasadzie zielonej przedsiębiorczości odpowiadają praktyki dobrego zarządzania?</w:t>
            </w:r>
          </w:p>
          <w:p w14:paraId="5A18F45D" w14:textId="63B74972" w:rsidR="00914D50" w:rsidRPr="000F3DA1" w:rsidRDefault="00914D50">
            <w:pPr>
              <w:pStyle w:val="LO-normal"/>
              <w:ind w:left="708"/>
              <w:rPr>
                <w:rFonts w:ascii="Calibri" w:eastAsia="Calibri" w:hAnsi="Calibri" w:cs="Calibri"/>
                <w:lang w:val="pl-PL"/>
              </w:rPr>
            </w:pPr>
          </w:p>
          <w:p w14:paraId="6C7F1C8D" w14:textId="77777777" w:rsidR="00914D50" w:rsidRPr="000F3DA1" w:rsidRDefault="00914D50" w:rsidP="000F3DA1">
            <w:pPr>
              <w:pStyle w:val="LO-normal"/>
              <w:numPr>
                <w:ilvl w:val="0"/>
                <w:numId w:val="51"/>
              </w:numPr>
              <w:rPr>
                <w:rFonts w:ascii="Calibri" w:eastAsia="Calibri" w:hAnsi="Calibri" w:cs="Calibri"/>
              </w:rPr>
            </w:pPr>
            <w:r w:rsidRPr="000F3DA1">
              <w:rPr>
                <w:lang w:val="pl"/>
              </w:rPr>
              <w:t>Gospodarka niskoemisyjna.</w:t>
            </w:r>
          </w:p>
          <w:p w14:paraId="63772DA7" w14:textId="77777777" w:rsidR="00914D50" w:rsidRPr="000F3DA1" w:rsidRDefault="00914D50" w:rsidP="000F3DA1">
            <w:pPr>
              <w:pStyle w:val="LO-normal"/>
              <w:numPr>
                <w:ilvl w:val="0"/>
                <w:numId w:val="51"/>
              </w:numPr>
              <w:rPr>
                <w:rFonts w:ascii="Calibri" w:eastAsia="Calibri" w:hAnsi="Calibri" w:cs="Calibri"/>
                <w:b/>
              </w:rPr>
            </w:pPr>
            <w:r w:rsidRPr="000F3DA1">
              <w:rPr>
                <w:b/>
                <w:lang w:val="pl"/>
              </w:rPr>
              <w:t>Ochrona.</w:t>
            </w:r>
          </w:p>
          <w:p w14:paraId="037A9DC4" w14:textId="6E1F572D" w:rsidR="00914D50" w:rsidRPr="000F3DA1" w:rsidRDefault="00914D50" w:rsidP="000F3DA1">
            <w:pPr>
              <w:pStyle w:val="LO-normal"/>
              <w:numPr>
                <w:ilvl w:val="0"/>
                <w:numId w:val="51"/>
              </w:numPr>
              <w:rPr>
                <w:rFonts w:ascii="Calibri" w:eastAsia="Calibri" w:hAnsi="Calibri" w:cs="Calibri"/>
              </w:rPr>
            </w:pPr>
            <w:r w:rsidRPr="000F3DA1">
              <w:rPr>
                <w:lang w:val="pl"/>
              </w:rPr>
              <w:t>Przezroczystość</w:t>
            </w:r>
            <w:r w:rsidRPr="000F3DA1">
              <w:rPr>
                <w:rFonts w:ascii="Calibri" w:eastAsia="Calibri" w:hAnsi="Calibri" w:cs="Calibri"/>
              </w:rPr>
              <w:t>.</w:t>
            </w:r>
          </w:p>
          <w:p w14:paraId="120327D2" w14:textId="77777777" w:rsidR="00914D50" w:rsidRPr="000F3DA1" w:rsidRDefault="00914D50">
            <w:pPr>
              <w:pStyle w:val="LO-normal"/>
              <w:rPr>
                <w:rFonts w:ascii="Calibri" w:eastAsia="Calibri" w:hAnsi="Calibri" w:cs="Calibri"/>
                <w:b/>
              </w:rPr>
            </w:pPr>
          </w:p>
          <w:p w14:paraId="2CF34E41" w14:textId="77777777" w:rsidR="00914D50" w:rsidRPr="000F3DA1" w:rsidRDefault="00914D50" w:rsidP="00185909">
            <w:pPr>
              <w:pStyle w:val="LO-normal"/>
              <w:rPr>
                <w:rFonts w:ascii="Calibri" w:eastAsia="Calibri" w:hAnsi="Calibri" w:cs="Calibri"/>
              </w:rPr>
            </w:pPr>
            <w:r w:rsidRPr="000F3DA1">
              <w:rPr>
                <w:rFonts w:ascii="Calibri" w:eastAsia="Calibri" w:hAnsi="Calibri" w:cs="Calibri"/>
              </w:rPr>
              <w:t>9</w:t>
            </w:r>
            <w:r w:rsidRPr="000F3DA1">
              <w:rPr>
                <w:lang w:val="pl"/>
              </w:rPr>
              <w:t>. Transformacja cyfrowa sprzyja...</w:t>
            </w:r>
          </w:p>
          <w:p w14:paraId="0D0DD46E" w14:textId="77777777" w:rsidR="00914D50" w:rsidRPr="000F3DA1" w:rsidRDefault="00914D50" w:rsidP="00185909">
            <w:pPr>
              <w:pStyle w:val="LO-normal"/>
              <w:ind w:left="708"/>
              <w:rPr>
                <w:rFonts w:ascii="Calibri" w:eastAsia="Calibri" w:hAnsi="Calibri" w:cs="Calibri"/>
              </w:rPr>
            </w:pPr>
          </w:p>
          <w:p w14:paraId="57C90C2A" w14:textId="77777777" w:rsidR="00914D50" w:rsidRPr="000F3DA1" w:rsidRDefault="00914D50" w:rsidP="000F3DA1">
            <w:pPr>
              <w:pStyle w:val="LO-normal"/>
              <w:numPr>
                <w:ilvl w:val="0"/>
                <w:numId w:val="52"/>
              </w:numPr>
              <w:rPr>
                <w:rFonts w:ascii="Calibri" w:eastAsia="Calibri" w:hAnsi="Calibri" w:cs="Calibri"/>
              </w:rPr>
            </w:pPr>
            <w:r w:rsidRPr="000F3DA1">
              <w:rPr>
                <w:lang w:val="pl"/>
              </w:rPr>
              <w:t>Efektywne wykorzystanie zasobów.</w:t>
            </w:r>
          </w:p>
          <w:p w14:paraId="56E485D1" w14:textId="77777777" w:rsidR="00914D50" w:rsidRPr="000F3DA1" w:rsidRDefault="00914D50" w:rsidP="000F3DA1">
            <w:pPr>
              <w:pStyle w:val="LO-normal"/>
              <w:numPr>
                <w:ilvl w:val="0"/>
                <w:numId w:val="52"/>
              </w:numPr>
              <w:rPr>
                <w:rFonts w:ascii="Calibri" w:eastAsia="Calibri" w:hAnsi="Calibri" w:cs="Calibri"/>
              </w:rPr>
            </w:pPr>
            <w:r w:rsidRPr="000F3DA1">
              <w:rPr>
                <w:lang w:val="pl"/>
              </w:rPr>
              <w:t>Włączenie społeczne.</w:t>
            </w:r>
          </w:p>
          <w:p w14:paraId="17EE859C" w14:textId="77777777" w:rsidR="00914D50" w:rsidRPr="000F3DA1" w:rsidRDefault="00914D50" w:rsidP="000F3DA1">
            <w:pPr>
              <w:pStyle w:val="LO-normal"/>
              <w:numPr>
                <w:ilvl w:val="0"/>
                <w:numId w:val="52"/>
              </w:numPr>
              <w:rPr>
                <w:rFonts w:ascii="Calibri" w:eastAsia="Calibri" w:hAnsi="Calibri" w:cs="Calibri"/>
              </w:rPr>
            </w:pPr>
            <w:r w:rsidRPr="000F3DA1">
              <w:rPr>
                <w:b/>
                <w:lang w:val="pl"/>
              </w:rPr>
              <w:t>Wszystkie są poprawne.</w:t>
            </w:r>
          </w:p>
          <w:p w14:paraId="6125B542" w14:textId="77777777" w:rsidR="00914D50" w:rsidRPr="000F3DA1" w:rsidRDefault="00914D50">
            <w:pPr>
              <w:pStyle w:val="LO-normal"/>
              <w:rPr>
                <w:rFonts w:ascii="Calibri" w:eastAsia="Calibri" w:hAnsi="Calibri" w:cs="Calibri"/>
                <w:b/>
              </w:rPr>
            </w:pPr>
          </w:p>
          <w:p w14:paraId="5E89AC7D" w14:textId="77777777" w:rsidR="00914D50" w:rsidRPr="000F3DA1" w:rsidRDefault="00914D50" w:rsidP="00166412">
            <w:pPr>
              <w:pStyle w:val="LO-normal"/>
              <w:rPr>
                <w:rFonts w:ascii="Calibri" w:eastAsia="Calibri" w:hAnsi="Calibri" w:cs="Calibri"/>
                <w:lang w:val="pl-PL"/>
              </w:rPr>
            </w:pPr>
            <w:r w:rsidRPr="000F3DA1">
              <w:rPr>
                <w:lang w:val="pl"/>
              </w:rPr>
              <w:t xml:space="preserve">10. Jednym z celów "slow fashion" jest zmniejszenie zużycia wody, energii i produktów chemicznych podczas procesu </w:t>
            </w:r>
            <w:r w:rsidRPr="000F3DA1">
              <w:rPr>
                <w:lang w:val="pl"/>
              </w:rPr>
              <w:lastRenderedPageBreak/>
              <w:t>produkcyjnego.</w:t>
            </w:r>
          </w:p>
          <w:p w14:paraId="7DA16819" w14:textId="77777777" w:rsidR="00914D50" w:rsidRPr="000F3DA1" w:rsidRDefault="00914D50">
            <w:pPr>
              <w:pStyle w:val="LO-normal"/>
              <w:ind w:left="708"/>
              <w:rPr>
                <w:rFonts w:ascii="Calibri" w:eastAsia="Calibri" w:hAnsi="Calibri" w:cs="Calibri"/>
                <w:lang w:val="pl-PL"/>
              </w:rPr>
            </w:pPr>
          </w:p>
          <w:p w14:paraId="6A99518C" w14:textId="33D224BA" w:rsidR="00914D50" w:rsidRPr="000F3DA1" w:rsidRDefault="00914D50" w:rsidP="000F3DA1">
            <w:pPr>
              <w:pStyle w:val="LO-normal"/>
              <w:numPr>
                <w:ilvl w:val="0"/>
                <w:numId w:val="53"/>
              </w:numPr>
              <w:rPr>
                <w:rFonts w:ascii="Calibri" w:eastAsia="Calibri" w:hAnsi="Calibri" w:cs="Calibri"/>
                <w:b/>
              </w:rPr>
            </w:pPr>
            <w:r w:rsidRPr="000F3DA1">
              <w:rPr>
                <w:b/>
                <w:lang w:val="pl"/>
              </w:rPr>
              <w:t>Prawda.</w:t>
            </w:r>
          </w:p>
          <w:p w14:paraId="53010225" w14:textId="55D52E44" w:rsidR="00914D50" w:rsidRPr="000F3DA1" w:rsidRDefault="00914D50" w:rsidP="000F3DA1">
            <w:pPr>
              <w:pStyle w:val="LO-normal"/>
              <w:numPr>
                <w:ilvl w:val="0"/>
                <w:numId w:val="53"/>
              </w:numPr>
              <w:rPr>
                <w:rFonts w:ascii="Calibri" w:eastAsia="Calibri" w:hAnsi="Calibri" w:cs="Calibri"/>
                <w:b/>
              </w:rPr>
            </w:pPr>
            <w:r w:rsidRPr="000F3DA1">
              <w:rPr>
                <w:lang w:val="pl"/>
              </w:rPr>
              <w:t>Fałsz.</w:t>
            </w:r>
          </w:p>
        </w:tc>
      </w:tr>
      <w:tr w:rsidR="00914D50" w:rsidRPr="000F3DA1" w14:paraId="73976631" w14:textId="77777777" w:rsidTr="00914D50">
        <w:trPr>
          <w:trHeight w:val="2403"/>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13A4435C" w14:textId="53DE28B3" w:rsidR="00914D50" w:rsidRPr="000F3DA1" w:rsidRDefault="00914D50">
            <w:pPr>
              <w:pStyle w:val="LO-normal"/>
              <w:rPr>
                <w:rFonts w:ascii="Calibri" w:eastAsia="Calibri" w:hAnsi="Calibri" w:cs="Calibri"/>
                <w:b/>
                <w:color w:val="FFFFFF"/>
              </w:rPr>
            </w:pPr>
            <w:r w:rsidRPr="000F3DA1">
              <w:rPr>
                <w:b/>
                <w:color w:val="FFFFFF"/>
                <w:lang w:val="pl"/>
              </w:rPr>
              <w:lastRenderedPageBreak/>
              <w:t>Zasoby (filmy, link referencyjny)</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B8CA3C" w14:textId="77777777" w:rsidR="00914D50" w:rsidRPr="000F3DA1" w:rsidRDefault="00A31B81">
            <w:pPr>
              <w:pStyle w:val="LO-normal"/>
              <w:rPr>
                <w:rFonts w:ascii="Roboto" w:eastAsia="Roboto" w:hAnsi="Roboto" w:cs="Roboto"/>
                <w:color w:val="244061"/>
              </w:rPr>
            </w:pPr>
            <w:hyperlink r:id="rId12">
              <w:r w:rsidR="00914D50" w:rsidRPr="000F3DA1">
                <w:rPr>
                  <w:color w:val="0000EE"/>
                  <w:u w:val="single"/>
                </w:rPr>
                <w:t>Green Growth: A New Model for Sustainable Development in Asia</w:t>
              </w:r>
            </w:hyperlink>
          </w:p>
          <w:p w14:paraId="0F3320EA" w14:textId="77777777" w:rsidR="00914D50" w:rsidRPr="000F3DA1" w:rsidRDefault="00914D50">
            <w:pPr>
              <w:pStyle w:val="LO-normal"/>
              <w:rPr>
                <w:rFonts w:ascii="Roboto" w:eastAsia="Roboto" w:hAnsi="Roboto" w:cs="Roboto"/>
                <w:color w:val="244061"/>
              </w:rPr>
            </w:pPr>
          </w:p>
          <w:p w14:paraId="37825E91" w14:textId="77777777" w:rsidR="00914D50" w:rsidRPr="000F3DA1" w:rsidRDefault="00A31B81">
            <w:pPr>
              <w:pStyle w:val="LO-normal"/>
              <w:rPr>
                <w:rFonts w:ascii="Roboto" w:eastAsia="Roboto" w:hAnsi="Roboto" w:cs="Roboto"/>
                <w:color w:val="244061"/>
              </w:rPr>
            </w:pPr>
            <w:hyperlink r:id="rId13">
              <w:r w:rsidR="00914D50" w:rsidRPr="000F3DA1">
                <w:rPr>
                  <w:rFonts w:ascii="Roboto" w:eastAsia="Roboto" w:hAnsi="Roboto" w:cs="Roboto"/>
                  <w:color w:val="1155CC"/>
                  <w:u w:val="single"/>
                </w:rPr>
                <w:t>https://ec.europa.eu/environment/green-growth/</w:t>
              </w:r>
            </w:hyperlink>
          </w:p>
          <w:p w14:paraId="1F72A4F0" w14:textId="77777777" w:rsidR="00914D50" w:rsidRPr="000F3DA1" w:rsidRDefault="00914D50">
            <w:pPr>
              <w:pStyle w:val="LO-normal"/>
              <w:rPr>
                <w:rFonts w:ascii="Roboto" w:eastAsia="Roboto" w:hAnsi="Roboto" w:cs="Roboto"/>
                <w:color w:val="244061"/>
              </w:rPr>
            </w:pPr>
          </w:p>
          <w:p w14:paraId="0C2E50E0" w14:textId="77777777" w:rsidR="00914D50" w:rsidRPr="000F3DA1" w:rsidRDefault="00A31B81">
            <w:pPr>
              <w:pStyle w:val="LO-normal"/>
              <w:rPr>
                <w:rFonts w:ascii="Roboto" w:eastAsia="Roboto" w:hAnsi="Roboto" w:cs="Roboto"/>
                <w:color w:val="244061"/>
              </w:rPr>
            </w:pPr>
            <w:hyperlink r:id="rId14">
              <w:r w:rsidR="00914D50" w:rsidRPr="000F3DA1">
                <w:rPr>
                  <w:rFonts w:ascii="Roboto" w:eastAsia="Roboto" w:hAnsi="Roboto" w:cs="Roboto"/>
                  <w:color w:val="1155CC"/>
                  <w:u w:val="single"/>
                </w:rPr>
                <w:t>https://www.tf.llu.lv/conference/proceedings2016/Papers/N231.pdf</w:t>
              </w:r>
            </w:hyperlink>
          </w:p>
          <w:p w14:paraId="67E15200" w14:textId="77777777" w:rsidR="00914D50" w:rsidRPr="000F3DA1" w:rsidRDefault="00914D50">
            <w:pPr>
              <w:pStyle w:val="LO-normal"/>
              <w:rPr>
                <w:rFonts w:ascii="Roboto" w:eastAsia="Roboto" w:hAnsi="Roboto" w:cs="Roboto"/>
                <w:color w:val="244061"/>
              </w:rPr>
            </w:pPr>
          </w:p>
          <w:p w14:paraId="4A13C5C8" w14:textId="77777777" w:rsidR="00914D50" w:rsidRPr="000F3DA1" w:rsidRDefault="00A31B81">
            <w:pPr>
              <w:pStyle w:val="LO-normal"/>
              <w:rPr>
                <w:rFonts w:ascii="Roboto" w:eastAsia="Roboto" w:hAnsi="Roboto" w:cs="Roboto"/>
                <w:color w:val="244061"/>
              </w:rPr>
            </w:pPr>
            <w:hyperlink r:id="rId15">
              <w:r w:rsidR="00914D50" w:rsidRPr="000F3DA1">
                <w:rPr>
                  <w:color w:val="0000EE"/>
                  <w:u w:val="single"/>
                </w:rPr>
                <w:t>The European Union's Green Deal, Explained</w:t>
              </w:r>
            </w:hyperlink>
          </w:p>
        </w:tc>
      </w:tr>
      <w:tr w:rsidR="00914D50" w:rsidRPr="000F3DA1" w14:paraId="21E05E9E" w14:textId="77777777" w:rsidTr="00914D50">
        <w:trPr>
          <w:trHeight w:val="1686"/>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tbl>
            <w:tblPr>
              <w:tblStyle w:val="a0"/>
              <w:tblW w:w="9352" w:type="dxa"/>
              <w:jc w:val="center"/>
              <w:tblInd w:w="0" w:type="dxa"/>
              <w:tblLayout w:type="fixed"/>
              <w:tblLook w:val="0400" w:firstRow="0" w:lastRow="0" w:firstColumn="0" w:lastColumn="0" w:noHBand="0" w:noVBand="1"/>
            </w:tblPr>
            <w:tblGrid>
              <w:gridCol w:w="9352"/>
            </w:tblGrid>
            <w:tr w:rsidR="00914D50" w:rsidRPr="000F3DA1" w14:paraId="73138D56" w14:textId="77777777" w:rsidTr="0067534B">
              <w:trPr>
                <w:trHeight w:val="1686"/>
                <w:jc w:val="center"/>
              </w:trPr>
              <w:tc>
                <w:tcPr>
                  <w:tcW w:w="2716" w:type="dxa"/>
                  <w:tcBorders>
                    <w:top w:val="single" w:sz="4" w:space="0" w:color="000000"/>
                    <w:left w:val="single" w:sz="4" w:space="0" w:color="000000"/>
                    <w:bottom w:val="single" w:sz="4" w:space="0" w:color="000000"/>
                    <w:right w:val="single" w:sz="4" w:space="0" w:color="000000"/>
                  </w:tcBorders>
                  <w:shd w:val="clear" w:color="auto" w:fill="21B4A9"/>
                </w:tcPr>
                <w:p w14:paraId="59281DFE" w14:textId="77777777" w:rsidR="00914D50" w:rsidRPr="000F3DA1" w:rsidRDefault="00914D50" w:rsidP="0067534B">
                  <w:pPr>
                    <w:pStyle w:val="LO-normal"/>
                    <w:rPr>
                      <w:rFonts w:ascii="Calibri" w:eastAsia="Calibri" w:hAnsi="Calibri" w:cs="Calibri"/>
                      <w:b/>
                      <w:color w:val="FFFFFF"/>
                    </w:rPr>
                  </w:pPr>
                  <w:r w:rsidRPr="000F3DA1">
                    <w:rPr>
                      <w:b/>
                      <w:color w:val="FFFFFF"/>
                      <w:lang w:val="pl"/>
                    </w:rPr>
                    <w:t>Powiązane materiały</w:t>
                  </w:r>
                </w:p>
              </w:tc>
            </w:tr>
          </w:tbl>
          <w:p w14:paraId="12384C28" w14:textId="6E3DEFDF" w:rsidR="00914D50" w:rsidRPr="000F3DA1" w:rsidRDefault="00914D50">
            <w:pPr>
              <w:pStyle w:val="LO-normal"/>
              <w:rPr>
                <w:rFonts w:ascii="Calibri" w:eastAsia="Calibri" w:hAnsi="Calibri" w:cs="Calibri"/>
                <w:b/>
                <w:color w:val="FFFFFF"/>
              </w:rPr>
            </w:pP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CE52CE" w14:textId="77777777" w:rsidR="00914D50" w:rsidRPr="000F3DA1" w:rsidRDefault="00A31B81" w:rsidP="000F3DA1">
            <w:pPr>
              <w:pStyle w:val="LO-normal"/>
              <w:numPr>
                <w:ilvl w:val="0"/>
                <w:numId w:val="2"/>
              </w:numPr>
              <w:rPr>
                <w:rFonts w:ascii="Calibri" w:eastAsia="Calibri" w:hAnsi="Calibri" w:cs="Calibri"/>
              </w:rPr>
            </w:pPr>
            <w:hyperlink r:id="rId16">
              <w:r w:rsidR="00914D50" w:rsidRPr="000F3DA1">
                <w:rPr>
                  <w:rFonts w:ascii="Calibri" w:eastAsia="Calibri" w:hAnsi="Calibri" w:cs="Calibri"/>
                  <w:color w:val="1155CC"/>
                  <w:u w:val="single"/>
                </w:rPr>
                <w:t>https://www.unep.org/regions/asia-and-pacific/regional-initiatives/supporting-resource-efficiency/green-economy</w:t>
              </w:r>
            </w:hyperlink>
          </w:p>
          <w:p w14:paraId="4A4B6C1F" w14:textId="77777777" w:rsidR="00914D50" w:rsidRPr="000F3DA1" w:rsidRDefault="00A31B81" w:rsidP="000F3DA1">
            <w:pPr>
              <w:pStyle w:val="LO-normal"/>
              <w:numPr>
                <w:ilvl w:val="0"/>
                <w:numId w:val="2"/>
              </w:numPr>
              <w:rPr>
                <w:rFonts w:ascii="Calibri" w:eastAsia="Calibri" w:hAnsi="Calibri" w:cs="Calibri"/>
                <w:color w:val="244061"/>
              </w:rPr>
            </w:pPr>
            <w:hyperlink r:id="rId17">
              <w:r w:rsidR="00914D50" w:rsidRPr="000F3DA1">
                <w:rPr>
                  <w:rFonts w:ascii="Calibri" w:eastAsia="Calibri" w:hAnsi="Calibri" w:cs="Calibri"/>
                  <w:color w:val="1155CC"/>
                  <w:u w:val="single"/>
                </w:rPr>
                <w:t>https://europa.eu/capacity4dev/results-and-indicators/green-economy</w:t>
              </w:r>
            </w:hyperlink>
          </w:p>
          <w:p w14:paraId="4A7FBF72" w14:textId="77777777" w:rsidR="00914D50" w:rsidRPr="000F3DA1" w:rsidRDefault="00A31B81" w:rsidP="000F3DA1">
            <w:pPr>
              <w:pStyle w:val="LO-normal"/>
              <w:numPr>
                <w:ilvl w:val="0"/>
                <w:numId w:val="2"/>
              </w:numPr>
              <w:rPr>
                <w:rFonts w:ascii="Calibri" w:eastAsia="Calibri" w:hAnsi="Calibri" w:cs="Calibri"/>
                <w:color w:val="244061"/>
              </w:rPr>
            </w:pPr>
            <w:hyperlink r:id="rId18">
              <w:r w:rsidR="00914D50" w:rsidRPr="000F3DA1">
                <w:rPr>
                  <w:rFonts w:ascii="Calibri" w:eastAsia="Calibri" w:hAnsi="Calibri" w:cs="Calibri"/>
                  <w:color w:val="1155CC"/>
                  <w:u w:val="single"/>
                </w:rPr>
                <w:t>https://www.ilo.org/wcmsp5/groups/public/---</w:t>
              </w:r>
              <w:proofErr w:type="spellStart"/>
              <w:r w:rsidR="00914D50" w:rsidRPr="000F3DA1">
                <w:rPr>
                  <w:rFonts w:ascii="Calibri" w:eastAsia="Calibri" w:hAnsi="Calibri" w:cs="Calibri"/>
                  <w:color w:val="1155CC"/>
                  <w:u w:val="single"/>
                </w:rPr>
                <w:t>ed_emp</w:t>
              </w:r>
              <w:proofErr w:type="spellEnd"/>
              <w:r w:rsidR="00914D50" w:rsidRPr="000F3DA1">
                <w:rPr>
                  <w:rFonts w:ascii="Calibri" w:eastAsia="Calibri" w:hAnsi="Calibri" w:cs="Calibri"/>
                  <w:color w:val="1155CC"/>
                  <w:u w:val="single"/>
                </w:rPr>
                <w:t>/documents/publication/wcms_856666.pdf</w:t>
              </w:r>
            </w:hyperlink>
          </w:p>
        </w:tc>
      </w:tr>
      <w:tr w:rsidR="00914D50" w:rsidRPr="000F3DA1" w14:paraId="37945054" w14:textId="77777777" w:rsidTr="00914D50">
        <w:trPr>
          <w:trHeight w:val="562"/>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379AA3F2" w14:textId="44962A10" w:rsidR="00914D50" w:rsidRPr="000F3DA1" w:rsidRDefault="00914D50">
            <w:pPr>
              <w:pStyle w:val="LO-normal"/>
              <w:rPr>
                <w:rFonts w:ascii="Calibri" w:eastAsia="Calibri" w:hAnsi="Calibri" w:cs="Calibri"/>
                <w:b/>
                <w:color w:val="FFFFFF"/>
              </w:rPr>
            </w:pPr>
            <w:r w:rsidRPr="000F3DA1">
              <w:rPr>
                <w:b/>
                <w:color w:val="FFFFFF"/>
                <w:lang w:val="pl"/>
              </w:rPr>
              <w:t>Powiązane PPT</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905EDE" w14:textId="77777777" w:rsidR="00914D50" w:rsidRPr="000F3DA1" w:rsidRDefault="00914D50">
            <w:pPr>
              <w:pStyle w:val="LO-normal"/>
              <w:rPr>
                <w:rFonts w:ascii="Calibri" w:eastAsia="Calibri" w:hAnsi="Calibri" w:cs="Calibri"/>
                <w:color w:val="244061"/>
              </w:rPr>
            </w:pPr>
          </w:p>
        </w:tc>
      </w:tr>
      <w:tr w:rsidR="00914D50" w:rsidRPr="000F3DA1" w14:paraId="44EF5991" w14:textId="77777777" w:rsidTr="00914D50">
        <w:trPr>
          <w:trHeight w:val="3250"/>
          <w:jc w:val="center"/>
        </w:trPr>
        <w:tc>
          <w:tcPr>
            <w:tcW w:w="2617" w:type="dxa"/>
            <w:tcBorders>
              <w:top w:val="single" w:sz="4" w:space="0" w:color="000000"/>
              <w:left w:val="single" w:sz="4" w:space="0" w:color="000000"/>
              <w:bottom w:val="single" w:sz="4" w:space="0" w:color="000000"/>
              <w:right w:val="single" w:sz="4" w:space="0" w:color="000000"/>
            </w:tcBorders>
            <w:shd w:val="clear" w:color="auto" w:fill="21B4A9"/>
          </w:tcPr>
          <w:p w14:paraId="4FDA6CA6" w14:textId="7E69F71D" w:rsidR="00914D50" w:rsidRPr="000F3DA1" w:rsidRDefault="00914D50">
            <w:pPr>
              <w:pStyle w:val="LO-normal"/>
              <w:rPr>
                <w:rFonts w:ascii="Calibri" w:eastAsia="Calibri" w:hAnsi="Calibri" w:cs="Calibri"/>
                <w:b/>
                <w:color w:val="FFFFFF"/>
              </w:rPr>
            </w:pPr>
            <w:r w:rsidRPr="000F3DA1">
              <w:rPr>
                <w:b/>
                <w:color w:val="FFFFFF"/>
                <w:lang w:val="pl"/>
              </w:rPr>
              <w:t>Bibliografia</w:t>
            </w:r>
          </w:p>
        </w:tc>
        <w:tc>
          <w:tcPr>
            <w:tcW w:w="63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86F6BF"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https://www.ecologiaverde.com/que-es-la-agroecologia-y-su-importancia-452.html</w:t>
            </w:r>
          </w:p>
          <w:p w14:paraId="19B4BA15"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https://www.miteco.gob.es/es/ceneam/articulos-de-opinion/2014-07-08-daniel-lopez_tcm30-163552.pdf</w:t>
            </w:r>
          </w:p>
          <w:p w14:paraId="4553700D"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https://publications.iadb.org/publications/spanish/document/Genero-e-inclusion-en-la-agenda-verde-donde-estamos-y-como-avanzar.pdf</w:t>
            </w:r>
          </w:p>
          <w:p w14:paraId="2CFE73F2"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https://www.empleaverde.es/sites/default/files/informe_empleo_verde.pdf</w:t>
            </w:r>
          </w:p>
          <w:p w14:paraId="38B2E0DC"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https://join.clickoala.com/empleos-verdes-que-son-que-tipos/</w:t>
            </w:r>
          </w:p>
          <w:p w14:paraId="41691883"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https://www.ceupe.com/blog/turismo-sostenible-y-turismo-rural.html</w:t>
            </w:r>
          </w:p>
          <w:p w14:paraId="77DE2317"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https://www.redalyc.org/pdf/1934/193414420001.pdf</w:t>
            </w:r>
          </w:p>
          <w:p w14:paraId="1FF530D4"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http://nulan.mdp.edu.ar/320/1/Apo2006a10v2pp25-35.pdf</w:t>
            </w:r>
          </w:p>
          <w:p w14:paraId="1C5EF814"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https://argentinambiental.com/wp-content/uploads/pdf/AA49-28-Turismo_Rural_Politica_Agropecuaria_Multifuncionalidad_Y_Turismo_Rural_Van_De_La_Mano.pdf</w:t>
            </w:r>
          </w:p>
          <w:p w14:paraId="025FE08D"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https://efeverde.com/mujer-apicultora-fabrica-envoltorios-</w:t>
            </w:r>
            <w:r w:rsidRPr="000F3DA1">
              <w:rPr>
                <w:rFonts w:ascii="Calibri" w:eastAsia="Calibri" w:hAnsi="Calibri" w:cs="Calibri"/>
                <w:color w:val="244061"/>
              </w:rPr>
              <w:lastRenderedPageBreak/>
              <w:t>cera-abeja-contra-plastico/</w:t>
            </w:r>
          </w:p>
          <w:p w14:paraId="33362710"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https://theconversation.com/digitalizacion-de-las-areas-rurales-si-pero-no-a-cualquier-precio-162877</w:t>
            </w:r>
          </w:p>
          <w:p w14:paraId="3F85603D"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https://www.redalyc.org/journal/290/29069612016/29069612016.pdf</w:t>
            </w:r>
          </w:p>
          <w:p w14:paraId="7AC9E351"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https://www.uv.mx/blogs/uvi/2009/01/15/el-turismo-rural-sostenible-como-una-oportunidad-de-desarrollo-de-las-pequenas-comunidades-de-los-paises-en-desarrollo/</w:t>
            </w:r>
          </w:p>
          <w:p w14:paraId="2E228E7E"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file:///C:/Users/Usuario/Downloads/38364-Texto%20del%20art%C3%ADculo-100313-1-10-20220301.pdf</w:t>
            </w:r>
          </w:p>
          <w:p w14:paraId="7EC1392F"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https://www.meetwork.es/negocio-verde-sustentabilidad-de-tu-empresa/</w:t>
            </w:r>
          </w:p>
          <w:p w14:paraId="55BBAFDE" w14:textId="77777777" w:rsidR="00914D50" w:rsidRPr="000F3DA1" w:rsidRDefault="00914D50" w:rsidP="000F3DA1">
            <w:pPr>
              <w:pStyle w:val="LO-normal"/>
              <w:numPr>
                <w:ilvl w:val="0"/>
                <w:numId w:val="1"/>
              </w:numPr>
              <w:jc w:val="both"/>
              <w:rPr>
                <w:rFonts w:ascii="Arial" w:eastAsia="Arial" w:hAnsi="Arial" w:cs="Arial"/>
                <w:color w:val="222222"/>
                <w:highlight w:val="white"/>
              </w:rPr>
            </w:pPr>
            <w:r w:rsidRPr="000F3DA1">
              <w:rPr>
                <w:rFonts w:ascii="Calibri" w:eastAsia="Calibri" w:hAnsi="Calibri" w:cs="Calibri"/>
                <w:color w:val="244061"/>
              </w:rPr>
              <w:t>file:///C:/Users/Usuario/Downloads/1633-Texto%20del%20art%C3%ADculo-7830-1-10-20210323.pdf</w:t>
            </w:r>
          </w:p>
          <w:p w14:paraId="1C56B1CA" w14:textId="77777777" w:rsidR="00914D50" w:rsidRPr="000F3DA1" w:rsidRDefault="00914D50">
            <w:pPr>
              <w:pStyle w:val="LO-normal"/>
              <w:rPr>
                <w:rFonts w:ascii="Calibri" w:eastAsia="Calibri" w:hAnsi="Calibri" w:cs="Calibri"/>
                <w:color w:val="244061"/>
              </w:rPr>
            </w:pPr>
          </w:p>
        </w:tc>
      </w:tr>
    </w:tbl>
    <w:p w14:paraId="2D4BD895" w14:textId="77777777" w:rsidR="00D73005" w:rsidRPr="000F3DA1" w:rsidRDefault="00D73005">
      <w:pPr>
        <w:pStyle w:val="LO-normal"/>
      </w:pPr>
    </w:p>
    <w:sectPr w:rsidR="00D73005" w:rsidRPr="000F3DA1">
      <w:headerReference w:type="default" r:id="rId19"/>
      <w:footerReference w:type="default" r:id="rId20"/>
      <w:pgSz w:w="11906" w:h="16850"/>
      <w:pgMar w:top="1180" w:right="1127" w:bottom="777" w:left="8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42CA" w14:textId="77777777" w:rsidR="00A31B81" w:rsidRDefault="00A31B81">
      <w:r>
        <w:separator/>
      </w:r>
    </w:p>
  </w:endnote>
  <w:endnote w:type="continuationSeparator" w:id="0">
    <w:p w14:paraId="2FF275BA" w14:textId="77777777" w:rsidR="00A31B81" w:rsidRDefault="00A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MT">
    <w:altName w:val="Arial"/>
    <w:charset w:val="01"/>
    <w:family w:val="swiss"/>
    <w:pitch w:val="variable"/>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A8D" w14:textId="77777777" w:rsidR="00124AB3" w:rsidRPr="00124AB3" w:rsidRDefault="00124AB3" w:rsidP="001616D7">
    <w:pPr>
      <w:pStyle w:val="LO-normal"/>
      <w:spacing w:before="95" w:line="276" w:lineRule="auto"/>
      <w:ind w:left="2880" w:right="841"/>
      <w:jc w:val="both"/>
      <w:rPr>
        <w:rFonts w:ascii="Calibri" w:eastAsia="Calibri" w:hAnsi="Calibri" w:cs="Calibri"/>
        <w:color w:val="000000"/>
        <w:sz w:val="14"/>
        <w:szCs w:val="14"/>
        <w:lang w:val="pl-PL"/>
      </w:rPr>
    </w:pPr>
    <w:r>
      <w:rPr>
        <w:color w:val="000000"/>
        <w:sz w:val="13"/>
        <w:szCs w:val="13"/>
        <w:lang w:val="pl"/>
      </w:rPr>
      <w:t>"</w:t>
    </w:r>
    <w:r>
      <w:rPr>
        <w:color w:val="000000"/>
        <w:sz w:val="14"/>
        <w:szCs w:val="14"/>
        <w:lang w:val="pl"/>
      </w:rPr>
      <w:t>Wsparcie Komisji Europejskiej dla wydania niniejszej publikacji nie stanowi poparcia dla treści, które odzwierciedlają jedynie poglądy autorów, a Komisja nie może być pociągnięta do odpowiedzialności za jakiekolwiek wykorzystanie informacji w niej zawartych."</w:t>
    </w:r>
    <w:r>
      <w:rPr>
        <w:noProof/>
        <w:lang w:val="pl"/>
      </w:rPr>
      <w:drawing>
        <wp:anchor distT="0" distB="0" distL="0" distR="0" simplePos="0" relativeHeight="251660288" behindDoc="0" locked="0" layoutInCell="1" hidden="0" allowOverlap="1" wp14:anchorId="28E08935" wp14:editId="48FC9078">
          <wp:simplePos x="0" y="0"/>
          <wp:positionH relativeFrom="column">
            <wp:posOffset>72390</wp:posOffset>
          </wp:positionH>
          <wp:positionV relativeFrom="paragraph">
            <wp:posOffset>45720</wp:posOffset>
          </wp:positionV>
          <wp:extent cx="1637030" cy="342900"/>
          <wp:effectExtent l="0" t="0" r="0" b="0"/>
          <wp:wrapSquare wrapText="bothSides" distT="0" distB="0" distL="0" distR="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7030" cy="342900"/>
                  </a:xfrm>
                  <a:prstGeom prst="rect">
                    <a:avLst/>
                  </a:prstGeom>
                  <a:ln/>
                </pic:spPr>
              </pic:pic>
            </a:graphicData>
          </a:graphic>
        </wp:anchor>
      </w:drawing>
    </w:r>
  </w:p>
  <w:p w14:paraId="3E464562" w14:textId="77777777" w:rsidR="00124AB3" w:rsidRPr="00124AB3" w:rsidRDefault="00124AB3" w:rsidP="001616D7">
    <w:pPr>
      <w:pStyle w:val="LO-normal"/>
      <w:tabs>
        <w:tab w:val="center" w:pos="4252"/>
        <w:tab w:val="right" w:pos="8504"/>
      </w:tabs>
      <w:rPr>
        <w:color w:val="000000"/>
        <w:lang w:val="pl-PL"/>
      </w:rPr>
    </w:pPr>
    <w:r>
      <w:rPr>
        <w:noProof/>
        <w:lang w:val="pl"/>
      </w:rPr>
      <mc:AlternateContent>
        <mc:Choice Requires="wpg">
          <w:drawing>
            <wp:anchor distT="0" distB="0" distL="0" distR="0" simplePos="0" relativeHeight="251661312" behindDoc="1" locked="0" layoutInCell="1" hidden="0" allowOverlap="1" wp14:anchorId="1C3F19BF" wp14:editId="3BCB792C">
              <wp:simplePos x="0" y="0"/>
              <wp:positionH relativeFrom="column">
                <wp:posOffset>5854700</wp:posOffset>
              </wp:positionH>
              <wp:positionV relativeFrom="paragraph">
                <wp:posOffset>8470900</wp:posOffset>
              </wp:positionV>
              <wp:extent cx="946150" cy="2099945"/>
              <wp:effectExtent l="0" t="0" r="0" b="0"/>
              <wp:wrapNone/>
              <wp:docPr id="17" name="Group 17"/>
              <wp:cNvGraphicFramePr/>
              <a:graphic xmlns:a="http://schemas.openxmlformats.org/drawingml/2006/main">
                <a:graphicData uri="http://schemas.microsoft.com/office/word/2010/wordprocessingGroup">
                  <wpg:wgp>
                    <wpg:cNvGrpSpPr/>
                    <wpg:grpSpPr>
                      <a:xfrm>
                        <a:off x="0" y="0"/>
                        <a:ext cx="946150" cy="2099945"/>
                        <a:chOff x="4713350" y="234050"/>
                        <a:chExt cx="1105725" cy="4595925"/>
                      </a:xfrm>
                    </wpg:grpSpPr>
                    <wpg:grpSp>
                      <wpg:cNvPr id="11" name="Group 11"/>
                      <wpg:cNvGrpSpPr/>
                      <wpg:grpSpPr>
                        <a:xfrm>
                          <a:off x="4713350" y="234056"/>
                          <a:ext cx="1105725" cy="4595917"/>
                          <a:chOff x="-981360" y="-5740380"/>
                          <a:chExt cx="6800035" cy="10569955"/>
                        </a:xfrm>
                      </wpg:grpSpPr>
                      <wps:wsp>
                        <wps:cNvPr id="12" name="Rectangle 12"/>
                        <wps:cNvSpPr/>
                        <wps:spPr>
                          <a:xfrm>
                            <a:off x="0" y="0"/>
                            <a:ext cx="5818675" cy="4829575"/>
                          </a:xfrm>
                          <a:prstGeom prst="rect">
                            <a:avLst/>
                          </a:prstGeom>
                          <a:noFill/>
                          <a:ln>
                            <a:noFill/>
                          </a:ln>
                        </wps:spPr>
                        <wps:txbx>
                          <w:txbxContent>
                            <w:p w14:paraId="60B5F9AA" w14:textId="77777777" w:rsidR="00124AB3" w:rsidRDefault="00124AB3">
                              <w:pPr>
                                <w:pStyle w:val="LO-normal"/>
                                <w:textDirection w:val="btLr"/>
                              </w:pPr>
                            </w:p>
                          </w:txbxContent>
                        </wps:txbx>
                        <wps:bodyPr spcFirstLastPara="1" wrap="square" lIns="91425" tIns="91425" rIns="91425" bIns="91425" anchor="ctr" anchorCtr="0">
                          <a:noAutofit/>
                        </wps:bodyPr>
                      </wps:wsp>
                      <wpg:grpSp>
                        <wpg:cNvPr id="13" name="Group 13"/>
                        <wpg:cNvGrpSpPr/>
                        <wpg:grpSpPr>
                          <a:xfrm>
                            <a:off x="-981360" y="-5740380"/>
                            <a:ext cx="6800030" cy="10569950"/>
                            <a:chOff x="0" y="0"/>
                            <a:chExt cx="6800030" cy="10569950"/>
                          </a:xfrm>
                        </wpg:grpSpPr>
                        <wps:wsp>
                          <wps:cNvPr id="14" name="Rectangle 14"/>
                          <wps:cNvSpPr/>
                          <wps:spPr>
                            <a:xfrm>
                              <a:off x="5854680" y="8470800"/>
                              <a:ext cx="945350" cy="2099150"/>
                            </a:xfrm>
                            <a:prstGeom prst="rect">
                              <a:avLst/>
                            </a:prstGeom>
                            <a:noFill/>
                            <a:ln>
                              <a:noFill/>
                            </a:ln>
                          </wps:spPr>
                          <wps:txbx>
                            <w:txbxContent>
                              <w:p w14:paraId="4037CD05" w14:textId="77777777" w:rsidR="00124AB3" w:rsidRDefault="00124AB3">
                                <w:pPr>
                                  <w:pStyle w:val="LO-normal"/>
                                  <w:textDirection w:val="btLr"/>
                                </w:pPr>
                              </w:p>
                            </w:txbxContent>
                          </wps:txbx>
                          <wps:bodyPr spcFirstLastPara="1" wrap="square" lIns="91425" tIns="91425" rIns="91425" bIns="91425" anchor="ctr" anchorCtr="0">
                            <a:noAutofit/>
                          </wps:bodyPr>
                        </wps:wsp>
                        <wpg:grpSp>
                          <wpg:cNvPr id="15" name="Group 15"/>
                          <wpg:cNvGrpSpPr/>
                          <wpg:grpSpPr>
                            <a:xfrm>
                              <a:off x="0" y="0"/>
                              <a:ext cx="945360" cy="2099520"/>
                              <a:chOff x="0" y="0"/>
                              <a:chExt cx="945360" cy="2099520"/>
                            </a:xfrm>
                          </wpg:grpSpPr>
                          <wps:wsp>
                            <wps:cNvPr id="20" name="Rectangle 20"/>
                            <wps:cNvSpPr/>
                            <wps:spPr>
                              <a:xfrm>
                                <a:off x="0" y="0"/>
                                <a:ext cx="945360" cy="2099160"/>
                              </a:xfrm>
                              <a:prstGeom prst="rect">
                                <a:avLst/>
                              </a:prstGeom>
                              <a:noFill/>
                              <a:ln>
                                <a:noFill/>
                              </a:ln>
                            </wps:spPr>
                            <wps:txbx>
                              <w:txbxContent>
                                <w:p w14:paraId="37C0FFA0" w14:textId="77777777" w:rsidR="00124AB3" w:rsidRDefault="00124AB3">
                                  <w:pPr>
                                    <w:pStyle w:val="LO-normal"/>
                                    <w:textDirection w:val="btLr"/>
                                  </w:pPr>
                                </w:p>
                              </w:txbxContent>
                            </wps:txbx>
                            <wps:bodyPr spcFirstLastPara="1" wrap="square" lIns="91425" tIns="91425" rIns="91425" bIns="91425" anchor="ctr" anchorCtr="0">
                              <a:noAutofit/>
                            </wps:bodyPr>
                          </wps:wsp>
                          <wpg:grpSp>
                            <wpg:cNvPr id="22" name="Group 22"/>
                            <wpg:cNvGrpSpPr/>
                            <wpg:grpSpPr>
                              <a:xfrm>
                                <a:off x="0" y="0"/>
                                <a:ext cx="945360" cy="2099520"/>
                                <a:chOff x="0" y="0"/>
                                <a:chExt cx="945360" cy="2099520"/>
                              </a:xfrm>
                            </wpg:grpSpPr>
                            <wps:wsp>
                              <wps:cNvPr id="23" name="Rectangle 23"/>
                              <wps:cNvSpPr/>
                              <wps:spPr>
                                <a:xfrm>
                                  <a:off x="720" y="720"/>
                                  <a:ext cx="936000" cy="2094840"/>
                                </a:xfrm>
                                <a:prstGeom prst="rect">
                                  <a:avLst/>
                                </a:prstGeom>
                                <a:noFill/>
                                <a:ln>
                                  <a:noFill/>
                                </a:ln>
                              </wps:spPr>
                              <wps:txbx>
                                <w:txbxContent>
                                  <w:p w14:paraId="021B698E" w14:textId="77777777" w:rsidR="00124AB3" w:rsidRDefault="00124AB3">
                                    <w:pPr>
                                      <w:pStyle w:val="LO-normal"/>
                                      <w:textDirection w:val="btLr"/>
                                    </w:pPr>
                                  </w:p>
                                </w:txbxContent>
                              </wps:txbx>
                              <wps:bodyPr spcFirstLastPara="1" wrap="square" lIns="91425" tIns="91425" rIns="91425" bIns="91425" anchor="ctr" anchorCtr="0">
                                <a:noAutofit/>
                              </wps:bodyPr>
                            </wps:wsp>
                            <wps:wsp>
                              <wps:cNvPr id="24" name="Freeform: Shape 24"/>
                              <wps:cNvSpPr/>
                              <wps:spPr>
                                <a:xfrm>
                                  <a:off x="685080" y="1666080"/>
                                  <a:ext cx="213840" cy="234360"/>
                                </a:xfrm>
                                <a:custGeom>
                                  <a:avLst/>
                                  <a:gdLst/>
                                  <a:ahLst/>
                                  <a:cxnLst/>
                                  <a:rect l="l" t="t" r="r" b="b"/>
                                  <a:pathLst>
                                    <a:path w="338" h="370" extrusionOk="0">
                                      <a:moveTo>
                                        <a:pt x="0" y="260"/>
                                      </a:moveTo>
                                      <a:lnTo>
                                        <a:pt x="20" y="75"/>
                                      </a:lnTo>
                                      <a:lnTo>
                                        <a:pt x="189" y="0"/>
                                      </a:lnTo>
                                      <a:lnTo>
                                        <a:pt x="338" y="109"/>
                                      </a:lnTo>
                                      <a:lnTo>
                                        <a:pt x="319" y="293"/>
                                      </a:lnTo>
                                      <a:lnTo>
                                        <a:pt x="309" y="297"/>
                                      </a:lnTo>
                                      <a:lnTo>
                                        <a:pt x="329" y="113"/>
                                      </a:lnTo>
                                      <a:lnTo>
                                        <a:pt x="188" y="10"/>
                                      </a:lnTo>
                                      <a:lnTo>
                                        <a:pt x="28" y="81"/>
                                      </a:lnTo>
                                      <a:lnTo>
                                        <a:pt x="8" y="266"/>
                                      </a:lnTo>
                                      <a:lnTo>
                                        <a:pt x="0" y="260"/>
                                      </a:lnTo>
                                      <a:close/>
                                      <a:moveTo>
                                        <a:pt x="8" y="266"/>
                                      </a:moveTo>
                                      <a:lnTo>
                                        <a:pt x="9" y="256"/>
                                      </a:lnTo>
                                      <a:lnTo>
                                        <a:pt x="151" y="359"/>
                                      </a:lnTo>
                                      <a:lnTo>
                                        <a:pt x="310" y="287"/>
                                      </a:lnTo>
                                      <a:lnTo>
                                        <a:pt x="309" y="297"/>
                                      </a:lnTo>
                                      <a:lnTo>
                                        <a:pt x="150" y="369"/>
                                      </a:lnTo>
                                      <a:lnTo>
                                        <a:pt x="8" y="266"/>
                                      </a:lnTo>
                                      <a:close/>
                                    </a:path>
                                  </a:pathLst>
                                </a:custGeom>
                                <a:solidFill>
                                  <a:srgbClr val="FAB532"/>
                                </a:solidFill>
                                <a:ln>
                                  <a:noFill/>
                                </a:ln>
                              </wps:spPr>
                              <wps:bodyPr spcFirstLastPara="1" wrap="square" lIns="91425" tIns="91425" rIns="91425" bIns="91425" anchor="ctr" anchorCtr="0">
                                <a:noAutofit/>
                              </wps:bodyPr>
                            </wps:wsp>
                            <wps:wsp>
                              <wps:cNvPr id="25" name="Freeform: Shape 25"/>
                              <wps:cNvSpPr/>
                              <wps:spPr>
                                <a:xfrm>
                                  <a:off x="555480" y="1865160"/>
                                  <a:ext cx="213840" cy="234360"/>
                                </a:xfrm>
                                <a:custGeom>
                                  <a:avLst/>
                                  <a:gdLst/>
                                  <a:ahLst/>
                                  <a:cxnLst/>
                                  <a:rect l="l" t="t" r="r" b="b"/>
                                  <a:pathLst>
                                    <a:path w="338" h="370" extrusionOk="0">
                                      <a:moveTo>
                                        <a:pt x="0" y="261"/>
                                      </a:moveTo>
                                      <a:lnTo>
                                        <a:pt x="20" y="76"/>
                                      </a:lnTo>
                                      <a:lnTo>
                                        <a:pt x="189" y="0"/>
                                      </a:lnTo>
                                      <a:lnTo>
                                        <a:pt x="338" y="110"/>
                                      </a:lnTo>
                                      <a:lnTo>
                                        <a:pt x="319" y="294"/>
                                      </a:lnTo>
                                      <a:lnTo>
                                        <a:pt x="309" y="298"/>
                                      </a:lnTo>
                                      <a:lnTo>
                                        <a:pt x="329" y="114"/>
                                      </a:lnTo>
                                      <a:lnTo>
                                        <a:pt x="188" y="11"/>
                                      </a:lnTo>
                                      <a:lnTo>
                                        <a:pt x="28" y="82"/>
                                      </a:lnTo>
                                      <a:lnTo>
                                        <a:pt x="8" y="267"/>
                                      </a:lnTo>
                                      <a:lnTo>
                                        <a:pt x="0" y="261"/>
                                      </a:lnTo>
                                      <a:close/>
                                      <a:moveTo>
                                        <a:pt x="8" y="267"/>
                                      </a:moveTo>
                                      <a:lnTo>
                                        <a:pt x="9" y="257"/>
                                      </a:lnTo>
                                      <a:lnTo>
                                        <a:pt x="151" y="360"/>
                                      </a:lnTo>
                                      <a:lnTo>
                                        <a:pt x="311" y="288"/>
                                      </a:lnTo>
                                      <a:lnTo>
                                        <a:pt x="309" y="298"/>
                                      </a:lnTo>
                                      <a:lnTo>
                                        <a:pt x="150" y="370"/>
                                      </a:lnTo>
                                      <a:lnTo>
                                        <a:pt x="8" y="267"/>
                                      </a:lnTo>
                                      <a:close/>
                                    </a:path>
                                  </a:pathLst>
                                </a:custGeom>
                                <a:solidFill>
                                  <a:srgbClr val="20B4A8"/>
                                </a:solidFill>
                                <a:ln>
                                  <a:noFill/>
                                </a:ln>
                              </wps:spPr>
                              <wps:bodyPr spcFirstLastPara="1" wrap="square" lIns="91425" tIns="91425" rIns="91425" bIns="91425" anchor="ctr" anchorCtr="0">
                                <a:noAutofit/>
                              </wps:bodyPr>
                            </wps:wsp>
                            <wps:wsp>
                              <wps:cNvPr id="26" name="Freeform: Shape 26"/>
                              <wps:cNvSpPr/>
                              <wps:spPr>
                                <a:xfrm>
                                  <a:off x="358200" y="1441440"/>
                                  <a:ext cx="313560" cy="434520"/>
                                </a:xfrm>
                                <a:custGeom>
                                  <a:avLst/>
                                  <a:gdLst/>
                                  <a:ahLst/>
                                  <a:cxnLst/>
                                  <a:rect l="l" t="t" r="r" b="b"/>
                                  <a:pathLst>
                                    <a:path w="494" h="685" extrusionOk="0">
                                      <a:moveTo>
                                        <a:pt x="338" y="109"/>
                                      </a:moveTo>
                                      <a:lnTo>
                                        <a:pt x="329" y="102"/>
                                      </a:lnTo>
                                      <a:lnTo>
                                        <a:pt x="329" y="113"/>
                                      </a:lnTo>
                                      <a:lnTo>
                                        <a:pt x="311" y="287"/>
                                      </a:lnTo>
                                      <a:lnTo>
                                        <a:pt x="151" y="359"/>
                                      </a:lnTo>
                                      <a:lnTo>
                                        <a:pt x="9" y="256"/>
                                      </a:lnTo>
                                      <a:lnTo>
                                        <a:pt x="28" y="81"/>
                                      </a:lnTo>
                                      <a:lnTo>
                                        <a:pt x="188" y="10"/>
                                      </a:lnTo>
                                      <a:lnTo>
                                        <a:pt x="329" y="113"/>
                                      </a:lnTo>
                                      <a:lnTo>
                                        <a:pt x="329" y="102"/>
                                      </a:lnTo>
                                      <a:lnTo>
                                        <a:pt x="189" y="0"/>
                                      </a:lnTo>
                                      <a:lnTo>
                                        <a:pt x="20" y="75"/>
                                      </a:lnTo>
                                      <a:lnTo>
                                        <a:pt x="0" y="260"/>
                                      </a:lnTo>
                                      <a:lnTo>
                                        <a:pt x="8" y="266"/>
                                      </a:lnTo>
                                      <a:lnTo>
                                        <a:pt x="150" y="369"/>
                                      </a:lnTo>
                                      <a:lnTo>
                                        <a:pt x="309" y="297"/>
                                      </a:lnTo>
                                      <a:lnTo>
                                        <a:pt x="319" y="293"/>
                                      </a:lnTo>
                                      <a:lnTo>
                                        <a:pt x="338" y="109"/>
                                      </a:lnTo>
                                      <a:close/>
                                      <a:moveTo>
                                        <a:pt x="494" y="424"/>
                                      </a:moveTo>
                                      <a:lnTo>
                                        <a:pt x="484" y="417"/>
                                      </a:lnTo>
                                      <a:lnTo>
                                        <a:pt x="484" y="428"/>
                                      </a:lnTo>
                                      <a:lnTo>
                                        <a:pt x="466" y="603"/>
                                      </a:lnTo>
                                      <a:lnTo>
                                        <a:pt x="306" y="674"/>
                                      </a:lnTo>
                                      <a:lnTo>
                                        <a:pt x="165" y="571"/>
                                      </a:lnTo>
                                      <a:lnTo>
                                        <a:pt x="183" y="396"/>
                                      </a:lnTo>
                                      <a:lnTo>
                                        <a:pt x="343" y="325"/>
                                      </a:lnTo>
                                      <a:lnTo>
                                        <a:pt x="484" y="428"/>
                                      </a:lnTo>
                                      <a:lnTo>
                                        <a:pt x="484" y="417"/>
                                      </a:lnTo>
                                      <a:lnTo>
                                        <a:pt x="344" y="315"/>
                                      </a:lnTo>
                                      <a:lnTo>
                                        <a:pt x="175" y="390"/>
                                      </a:lnTo>
                                      <a:lnTo>
                                        <a:pt x="156" y="575"/>
                                      </a:lnTo>
                                      <a:lnTo>
                                        <a:pt x="164" y="581"/>
                                      </a:lnTo>
                                      <a:lnTo>
                                        <a:pt x="305" y="684"/>
                                      </a:lnTo>
                                      <a:lnTo>
                                        <a:pt x="465" y="613"/>
                                      </a:lnTo>
                                      <a:lnTo>
                                        <a:pt x="474" y="609"/>
                                      </a:lnTo>
                                      <a:lnTo>
                                        <a:pt x="494" y="424"/>
                                      </a:lnTo>
                                      <a:close/>
                                    </a:path>
                                  </a:pathLst>
                                </a:custGeom>
                                <a:solidFill>
                                  <a:srgbClr val="E94E45"/>
                                </a:solidFill>
                                <a:ln>
                                  <a:noFill/>
                                </a:ln>
                              </wps:spPr>
                              <wps:bodyPr spcFirstLastPara="1" wrap="square" lIns="91425" tIns="91425" rIns="91425" bIns="91425" anchor="ctr" anchorCtr="0">
                                <a:noAutofit/>
                              </wps:bodyPr>
                            </wps:wsp>
                            <wps:wsp>
                              <wps:cNvPr id="27" name="Freeform: Shape 27"/>
                              <wps:cNvSpPr/>
                              <wps:spPr>
                                <a:xfrm>
                                  <a:off x="228600" y="1625040"/>
                                  <a:ext cx="213840" cy="234360"/>
                                </a:xfrm>
                                <a:custGeom>
                                  <a:avLst/>
                                  <a:gdLst/>
                                  <a:ahLst/>
                                  <a:cxnLst/>
                                  <a:rect l="l" t="t" r="r" b="b"/>
                                  <a:pathLst>
                                    <a:path w="338" h="370" extrusionOk="0">
                                      <a:moveTo>
                                        <a:pt x="0" y="260"/>
                                      </a:moveTo>
                                      <a:lnTo>
                                        <a:pt x="20" y="75"/>
                                      </a:lnTo>
                                      <a:lnTo>
                                        <a:pt x="189" y="0"/>
                                      </a:lnTo>
                                      <a:lnTo>
                                        <a:pt x="338" y="109"/>
                                      </a:lnTo>
                                      <a:lnTo>
                                        <a:pt x="319" y="294"/>
                                      </a:lnTo>
                                      <a:lnTo>
                                        <a:pt x="310" y="298"/>
                                      </a:lnTo>
                                      <a:lnTo>
                                        <a:pt x="329" y="113"/>
                                      </a:lnTo>
                                      <a:lnTo>
                                        <a:pt x="188" y="10"/>
                                      </a:lnTo>
                                      <a:lnTo>
                                        <a:pt x="28" y="81"/>
                                      </a:lnTo>
                                      <a:lnTo>
                                        <a:pt x="8" y="266"/>
                                      </a:lnTo>
                                      <a:lnTo>
                                        <a:pt x="0" y="260"/>
                                      </a:lnTo>
                                      <a:close/>
                                      <a:moveTo>
                                        <a:pt x="8" y="266"/>
                                      </a:moveTo>
                                      <a:lnTo>
                                        <a:pt x="10" y="256"/>
                                      </a:lnTo>
                                      <a:lnTo>
                                        <a:pt x="151" y="359"/>
                                      </a:lnTo>
                                      <a:lnTo>
                                        <a:pt x="311" y="288"/>
                                      </a:lnTo>
                                      <a:lnTo>
                                        <a:pt x="310" y="298"/>
                                      </a:lnTo>
                                      <a:lnTo>
                                        <a:pt x="150" y="369"/>
                                      </a:lnTo>
                                      <a:lnTo>
                                        <a:pt x="8" y="266"/>
                                      </a:lnTo>
                                      <a:close/>
                                    </a:path>
                                  </a:pathLst>
                                </a:custGeom>
                                <a:solidFill>
                                  <a:srgbClr val="FAB532"/>
                                </a:solidFill>
                                <a:ln>
                                  <a:noFill/>
                                </a:ln>
                              </wps:spPr>
                              <wps:bodyPr spcFirstLastPara="1" wrap="square" lIns="91425" tIns="91425" rIns="91425" bIns="91425" anchor="ctr" anchorCtr="0">
                                <a:noAutofit/>
                              </wps:bodyPr>
                            </wps:wsp>
                            <wps:wsp>
                              <wps:cNvPr id="28" name="Freeform: Shape 28"/>
                              <wps:cNvSpPr/>
                              <wps:spPr>
                                <a:xfrm>
                                  <a:off x="0" y="1609560"/>
                                  <a:ext cx="213840" cy="234360"/>
                                </a:xfrm>
                                <a:custGeom>
                                  <a:avLst/>
                                  <a:gdLst/>
                                  <a:ahLst/>
                                  <a:cxnLst/>
                                  <a:rect l="l" t="t" r="r" b="b"/>
                                  <a:pathLst>
                                    <a:path w="338" h="370" extrusionOk="0">
                                      <a:moveTo>
                                        <a:pt x="0" y="260"/>
                                      </a:moveTo>
                                      <a:lnTo>
                                        <a:pt x="19" y="75"/>
                                      </a:lnTo>
                                      <a:lnTo>
                                        <a:pt x="188" y="0"/>
                                      </a:lnTo>
                                      <a:lnTo>
                                        <a:pt x="338" y="109"/>
                                      </a:lnTo>
                                      <a:lnTo>
                                        <a:pt x="318" y="293"/>
                                      </a:lnTo>
                                      <a:lnTo>
                                        <a:pt x="309" y="298"/>
                                      </a:lnTo>
                                      <a:lnTo>
                                        <a:pt x="329" y="113"/>
                                      </a:lnTo>
                                      <a:lnTo>
                                        <a:pt x="187" y="10"/>
                                      </a:lnTo>
                                      <a:lnTo>
                                        <a:pt x="28" y="81"/>
                                      </a:lnTo>
                                      <a:lnTo>
                                        <a:pt x="8" y="266"/>
                                      </a:lnTo>
                                      <a:lnTo>
                                        <a:pt x="0" y="260"/>
                                      </a:lnTo>
                                      <a:close/>
                                      <a:moveTo>
                                        <a:pt x="8" y="266"/>
                                      </a:moveTo>
                                      <a:lnTo>
                                        <a:pt x="9" y="256"/>
                                      </a:lnTo>
                                      <a:lnTo>
                                        <a:pt x="150" y="359"/>
                                      </a:lnTo>
                                      <a:lnTo>
                                        <a:pt x="310" y="287"/>
                                      </a:lnTo>
                                      <a:lnTo>
                                        <a:pt x="309" y="298"/>
                                      </a:lnTo>
                                      <a:lnTo>
                                        <a:pt x="149" y="369"/>
                                      </a:lnTo>
                                      <a:lnTo>
                                        <a:pt x="8" y="266"/>
                                      </a:lnTo>
                                      <a:close/>
                                    </a:path>
                                  </a:pathLst>
                                </a:custGeom>
                                <a:solidFill>
                                  <a:srgbClr val="20B4A8"/>
                                </a:solidFill>
                                <a:ln>
                                  <a:noFill/>
                                </a:ln>
                              </wps:spPr>
                              <wps:bodyPr spcFirstLastPara="1" wrap="square" lIns="91425" tIns="91425" rIns="91425" bIns="91425" anchor="ctr" anchorCtr="0">
                                <a:noAutofit/>
                              </wps:bodyPr>
                            </wps:wsp>
                            <pic:pic xmlns:pic="http://schemas.openxmlformats.org/drawingml/2006/picture">
                              <pic:nvPicPr>
                                <pic:cNvPr id="29" name="Shape 24"/>
                                <pic:cNvPicPr preferRelativeResize="0"/>
                              </pic:nvPicPr>
                              <pic:blipFill rotWithShape="1">
                                <a:blip r:embed="rId2">
                                  <a:alphaModFix/>
                                </a:blip>
                                <a:srcRect/>
                                <a:stretch/>
                              </pic:blipFill>
                              <pic:spPr>
                                <a:xfrm>
                                  <a:off x="351000" y="1817280"/>
                                  <a:ext cx="195120" cy="186840"/>
                                </a:xfrm>
                                <a:prstGeom prst="rect">
                                  <a:avLst/>
                                </a:prstGeom>
                                <a:noFill/>
                                <a:ln>
                                  <a:noFill/>
                                </a:ln>
                              </pic:spPr>
                            </pic:pic>
                            <wps:wsp>
                              <wps:cNvPr id="30" name="Freeform: Shape 30"/>
                              <wps:cNvSpPr/>
                              <wps:spPr>
                                <a:xfrm>
                                  <a:off x="466560" y="1237680"/>
                                  <a:ext cx="221040" cy="236160"/>
                                </a:xfrm>
                                <a:custGeom>
                                  <a:avLst/>
                                  <a:gdLst/>
                                  <a:ahLst/>
                                  <a:cxnLst/>
                                  <a:rect l="l" t="t" r="r" b="b"/>
                                  <a:pathLst>
                                    <a:path w="348" h="373" extrusionOk="0">
                                      <a:moveTo>
                                        <a:pt x="0" y="262"/>
                                      </a:moveTo>
                                      <a:lnTo>
                                        <a:pt x="20" y="76"/>
                                      </a:lnTo>
                                      <a:lnTo>
                                        <a:pt x="193" y="0"/>
                                      </a:lnTo>
                                      <a:lnTo>
                                        <a:pt x="347" y="110"/>
                                      </a:lnTo>
                                      <a:lnTo>
                                        <a:pt x="328" y="296"/>
                                      </a:lnTo>
                                      <a:lnTo>
                                        <a:pt x="318" y="300"/>
                                      </a:lnTo>
                                      <a:lnTo>
                                        <a:pt x="338" y="114"/>
                                      </a:lnTo>
                                      <a:lnTo>
                                        <a:pt x="192" y="10"/>
                                      </a:lnTo>
                                      <a:lnTo>
                                        <a:pt x="28" y="82"/>
                                      </a:lnTo>
                                      <a:lnTo>
                                        <a:pt x="8" y="268"/>
                                      </a:lnTo>
                                      <a:lnTo>
                                        <a:pt x="0" y="262"/>
                                      </a:lnTo>
                                      <a:close/>
                                      <a:moveTo>
                                        <a:pt x="8" y="268"/>
                                      </a:moveTo>
                                      <a:lnTo>
                                        <a:pt x="9" y="258"/>
                                      </a:lnTo>
                                      <a:lnTo>
                                        <a:pt x="155" y="362"/>
                                      </a:lnTo>
                                      <a:lnTo>
                                        <a:pt x="319" y="290"/>
                                      </a:lnTo>
                                      <a:lnTo>
                                        <a:pt x="318" y="300"/>
                                      </a:lnTo>
                                      <a:lnTo>
                                        <a:pt x="154" y="372"/>
                                      </a:lnTo>
                                      <a:lnTo>
                                        <a:pt x="8" y="268"/>
                                      </a:lnTo>
                                      <a:close/>
                                    </a:path>
                                  </a:pathLst>
                                </a:custGeom>
                                <a:solidFill>
                                  <a:srgbClr val="FAB532"/>
                                </a:solidFill>
                                <a:ln>
                                  <a:noFill/>
                                </a:ln>
                              </wps:spPr>
                              <wps:bodyPr spcFirstLastPara="1" wrap="square" lIns="91425" tIns="91425" rIns="91425" bIns="91425" anchor="ctr" anchorCtr="0">
                                <a:noAutofit/>
                              </wps:bodyPr>
                            </wps:wsp>
                            <wps:wsp>
                              <wps:cNvPr id="31" name="Freeform: Shape 31"/>
                              <wps:cNvSpPr/>
                              <wps:spPr>
                                <a:xfrm>
                                  <a:off x="581760" y="1441440"/>
                                  <a:ext cx="220320" cy="236160"/>
                                </a:xfrm>
                                <a:custGeom>
                                  <a:avLst/>
                                  <a:gdLst/>
                                  <a:ahLst/>
                                  <a:cxnLst/>
                                  <a:rect l="l" t="t" r="r" b="b"/>
                                  <a:pathLst>
                                    <a:path w="348" h="373" extrusionOk="0">
                                      <a:moveTo>
                                        <a:pt x="0" y="262"/>
                                      </a:moveTo>
                                      <a:lnTo>
                                        <a:pt x="19" y="76"/>
                                      </a:lnTo>
                                      <a:lnTo>
                                        <a:pt x="193" y="0"/>
                                      </a:lnTo>
                                      <a:lnTo>
                                        <a:pt x="347" y="111"/>
                                      </a:lnTo>
                                      <a:lnTo>
                                        <a:pt x="328" y="297"/>
                                      </a:lnTo>
                                      <a:lnTo>
                                        <a:pt x="318" y="301"/>
                                      </a:lnTo>
                                      <a:lnTo>
                                        <a:pt x="338" y="115"/>
                                      </a:lnTo>
                                      <a:lnTo>
                                        <a:pt x="192" y="10"/>
                                      </a:lnTo>
                                      <a:lnTo>
                                        <a:pt x="28" y="82"/>
                                      </a:lnTo>
                                      <a:lnTo>
                                        <a:pt x="8" y="268"/>
                                      </a:lnTo>
                                      <a:lnTo>
                                        <a:pt x="0" y="262"/>
                                      </a:lnTo>
                                      <a:close/>
                                      <a:moveTo>
                                        <a:pt x="8" y="268"/>
                                      </a:moveTo>
                                      <a:lnTo>
                                        <a:pt x="9" y="258"/>
                                      </a:lnTo>
                                      <a:lnTo>
                                        <a:pt x="155" y="363"/>
                                      </a:lnTo>
                                      <a:lnTo>
                                        <a:pt x="319" y="291"/>
                                      </a:lnTo>
                                      <a:lnTo>
                                        <a:pt x="318" y="301"/>
                                      </a:lnTo>
                                      <a:lnTo>
                                        <a:pt x="154" y="373"/>
                                      </a:lnTo>
                                      <a:lnTo>
                                        <a:pt x="8" y="268"/>
                                      </a:lnTo>
                                      <a:close/>
                                    </a:path>
                                  </a:pathLst>
                                </a:custGeom>
                                <a:solidFill>
                                  <a:srgbClr val="20B4A8"/>
                                </a:solidFill>
                                <a:ln>
                                  <a:noFill/>
                                </a:ln>
                              </wps:spPr>
                              <wps:bodyPr spcFirstLastPara="1" wrap="square" lIns="91425" tIns="91425" rIns="91425" bIns="91425" anchor="ctr" anchorCtr="0">
                                <a:noAutofit/>
                              </wps:bodyPr>
                            </wps:wsp>
                            <wps:wsp>
                              <wps:cNvPr id="32" name="Freeform: Shape 32"/>
                              <wps:cNvSpPr/>
                              <wps:spPr>
                                <a:xfrm>
                                  <a:off x="581760" y="630720"/>
                                  <a:ext cx="291960" cy="644400"/>
                                </a:xfrm>
                                <a:custGeom>
                                  <a:avLst/>
                                  <a:gdLst/>
                                  <a:ahLst/>
                                  <a:cxnLst/>
                                  <a:rect l="l" t="t" r="r" b="b"/>
                                  <a:pathLst>
                                    <a:path w="461" h="1015" extrusionOk="0">
                                      <a:moveTo>
                                        <a:pt x="347" y="752"/>
                                      </a:moveTo>
                                      <a:lnTo>
                                        <a:pt x="338" y="745"/>
                                      </a:lnTo>
                                      <a:lnTo>
                                        <a:pt x="338" y="756"/>
                                      </a:lnTo>
                                      <a:lnTo>
                                        <a:pt x="319" y="932"/>
                                      </a:lnTo>
                                      <a:lnTo>
                                        <a:pt x="155" y="1004"/>
                                      </a:lnTo>
                                      <a:lnTo>
                                        <a:pt x="9" y="899"/>
                                      </a:lnTo>
                                      <a:lnTo>
                                        <a:pt x="28" y="723"/>
                                      </a:lnTo>
                                      <a:lnTo>
                                        <a:pt x="192" y="651"/>
                                      </a:lnTo>
                                      <a:lnTo>
                                        <a:pt x="338" y="756"/>
                                      </a:lnTo>
                                      <a:lnTo>
                                        <a:pt x="338" y="745"/>
                                      </a:lnTo>
                                      <a:lnTo>
                                        <a:pt x="193" y="641"/>
                                      </a:lnTo>
                                      <a:lnTo>
                                        <a:pt x="19" y="717"/>
                                      </a:lnTo>
                                      <a:lnTo>
                                        <a:pt x="0" y="903"/>
                                      </a:lnTo>
                                      <a:lnTo>
                                        <a:pt x="8" y="909"/>
                                      </a:lnTo>
                                      <a:lnTo>
                                        <a:pt x="154" y="1014"/>
                                      </a:lnTo>
                                      <a:lnTo>
                                        <a:pt x="318" y="942"/>
                                      </a:lnTo>
                                      <a:lnTo>
                                        <a:pt x="328" y="938"/>
                                      </a:lnTo>
                                      <a:lnTo>
                                        <a:pt x="347" y="752"/>
                                      </a:lnTo>
                                      <a:close/>
                                      <a:moveTo>
                                        <a:pt x="460" y="110"/>
                                      </a:moveTo>
                                      <a:lnTo>
                                        <a:pt x="450" y="103"/>
                                      </a:lnTo>
                                      <a:lnTo>
                                        <a:pt x="450" y="114"/>
                                      </a:lnTo>
                                      <a:lnTo>
                                        <a:pt x="432" y="290"/>
                                      </a:lnTo>
                                      <a:lnTo>
                                        <a:pt x="267" y="362"/>
                                      </a:lnTo>
                                      <a:lnTo>
                                        <a:pt x="122" y="258"/>
                                      </a:lnTo>
                                      <a:lnTo>
                                        <a:pt x="122" y="257"/>
                                      </a:lnTo>
                                      <a:lnTo>
                                        <a:pt x="140" y="81"/>
                                      </a:lnTo>
                                      <a:lnTo>
                                        <a:pt x="305" y="10"/>
                                      </a:lnTo>
                                      <a:lnTo>
                                        <a:pt x="450" y="114"/>
                                      </a:lnTo>
                                      <a:lnTo>
                                        <a:pt x="450" y="103"/>
                                      </a:lnTo>
                                      <a:lnTo>
                                        <a:pt x="306" y="0"/>
                                      </a:lnTo>
                                      <a:lnTo>
                                        <a:pt x="132" y="75"/>
                                      </a:lnTo>
                                      <a:lnTo>
                                        <a:pt x="112" y="262"/>
                                      </a:lnTo>
                                      <a:lnTo>
                                        <a:pt x="121" y="268"/>
                                      </a:lnTo>
                                      <a:lnTo>
                                        <a:pt x="266" y="372"/>
                                      </a:lnTo>
                                      <a:lnTo>
                                        <a:pt x="431" y="300"/>
                                      </a:lnTo>
                                      <a:lnTo>
                                        <a:pt x="440" y="296"/>
                                      </a:lnTo>
                                      <a:lnTo>
                                        <a:pt x="460" y="110"/>
                                      </a:lnTo>
                                      <a:close/>
                                    </a:path>
                                  </a:pathLst>
                                </a:custGeom>
                                <a:solidFill>
                                  <a:srgbClr val="E94E45"/>
                                </a:solidFill>
                                <a:ln>
                                  <a:noFill/>
                                </a:ln>
                              </wps:spPr>
                              <wps:bodyPr spcFirstLastPara="1" wrap="square" lIns="91425" tIns="91425" rIns="91425" bIns="91425" anchor="ctr" anchorCtr="0">
                                <a:noAutofit/>
                              </wps:bodyPr>
                            </wps:wsp>
                            <wps:wsp>
                              <wps:cNvPr id="33" name="Freeform: Shape 33"/>
                              <wps:cNvSpPr/>
                              <wps:spPr>
                                <a:xfrm>
                                  <a:off x="725040" y="846000"/>
                                  <a:ext cx="220320" cy="236880"/>
                                </a:xfrm>
                                <a:custGeom>
                                  <a:avLst/>
                                  <a:gdLst/>
                                  <a:ahLst/>
                                  <a:cxnLst/>
                                  <a:rect l="l" t="t" r="r" b="b"/>
                                  <a:pathLst>
                                    <a:path w="348" h="373" extrusionOk="0">
                                      <a:moveTo>
                                        <a:pt x="0" y="263"/>
                                      </a:moveTo>
                                      <a:lnTo>
                                        <a:pt x="20" y="76"/>
                                      </a:lnTo>
                                      <a:lnTo>
                                        <a:pt x="193" y="0"/>
                                      </a:lnTo>
                                      <a:lnTo>
                                        <a:pt x="348" y="111"/>
                                      </a:lnTo>
                                      <a:lnTo>
                                        <a:pt x="328" y="297"/>
                                      </a:lnTo>
                                      <a:lnTo>
                                        <a:pt x="319" y="301"/>
                                      </a:lnTo>
                                      <a:lnTo>
                                        <a:pt x="338" y="115"/>
                                      </a:lnTo>
                                      <a:lnTo>
                                        <a:pt x="192" y="11"/>
                                      </a:lnTo>
                                      <a:lnTo>
                                        <a:pt x="28" y="82"/>
                                      </a:lnTo>
                                      <a:lnTo>
                                        <a:pt x="8" y="269"/>
                                      </a:lnTo>
                                      <a:lnTo>
                                        <a:pt x="0" y="263"/>
                                      </a:lnTo>
                                      <a:close/>
                                      <a:moveTo>
                                        <a:pt x="8" y="269"/>
                                      </a:moveTo>
                                      <a:lnTo>
                                        <a:pt x="9" y="258"/>
                                      </a:lnTo>
                                      <a:lnTo>
                                        <a:pt x="155" y="363"/>
                                      </a:lnTo>
                                      <a:lnTo>
                                        <a:pt x="320" y="291"/>
                                      </a:lnTo>
                                      <a:lnTo>
                                        <a:pt x="319" y="301"/>
                                      </a:lnTo>
                                      <a:lnTo>
                                        <a:pt x="154" y="373"/>
                                      </a:lnTo>
                                      <a:lnTo>
                                        <a:pt x="8" y="269"/>
                                      </a:lnTo>
                                      <a:close/>
                                    </a:path>
                                  </a:pathLst>
                                </a:custGeom>
                                <a:solidFill>
                                  <a:srgbClr val="FAB532"/>
                                </a:solidFill>
                                <a:ln>
                                  <a:noFill/>
                                </a:ln>
                              </wps:spPr>
                              <wps:bodyPr spcFirstLastPara="1" wrap="square" lIns="91425" tIns="91425" rIns="91425" bIns="91425" anchor="ctr" anchorCtr="0">
                                <a:noAutofit/>
                              </wps:bodyPr>
                            </wps:wsp>
                            <wps:wsp>
                              <wps:cNvPr id="34" name="Freeform: Shape 34"/>
                              <wps:cNvSpPr/>
                              <wps:spPr>
                                <a:xfrm>
                                  <a:off x="496440" y="814680"/>
                                  <a:ext cx="220320" cy="236880"/>
                                </a:xfrm>
                                <a:custGeom>
                                  <a:avLst/>
                                  <a:gdLst/>
                                  <a:ahLst/>
                                  <a:cxnLst/>
                                  <a:rect l="l" t="t" r="r" b="b"/>
                                  <a:pathLst>
                                    <a:path w="348" h="373" extrusionOk="0">
                                      <a:moveTo>
                                        <a:pt x="0" y="262"/>
                                      </a:moveTo>
                                      <a:lnTo>
                                        <a:pt x="19" y="76"/>
                                      </a:lnTo>
                                      <a:lnTo>
                                        <a:pt x="193" y="0"/>
                                      </a:lnTo>
                                      <a:lnTo>
                                        <a:pt x="347" y="111"/>
                                      </a:lnTo>
                                      <a:lnTo>
                                        <a:pt x="328" y="297"/>
                                      </a:lnTo>
                                      <a:lnTo>
                                        <a:pt x="318" y="301"/>
                                      </a:lnTo>
                                      <a:lnTo>
                                        <a:pt x="338" y="115"/>
                                      </a:lnTo>
                                      <a:lnTo>
                                        <a:pt x="192" y="10"/>
                                      </a:lnTo>
                                      <a:lnTo>
                                        <a:pt x="28" y="82"/>
                                      </a:lnTo>
                                      <a:lnTo>
                                        <a:pt x="8" y="268"/>
                                      </a:lnTo>
                                      <a:lnTo>
                                        <a:pt x="0" y="262"/>
                                      </a:lnTo>
                                      <a:close/>
                                      <a:moveTo>
                                        <a:pt x="8" y="268"/>
                                      </a:moveTo>
                                      <a:lnTo>
                                        <a:pt x="9" y="258"/>
                                      </a:lnTo>
                                      <a:lnTo>
                                        <a:pt x="155" y="362"/>
                                      </a:lnTo>
                                      <a:lnTo>
                                        <a:pt x="319" y="291"/>
                                      </a:lnTo>
                                      <a:lnTo>
                                        <a:pt x="318" y="301"/>
                                      </a:lnTo>
                                      <a:lnTo>
                                        <a:pt x="154" y="373"/>
                                      </a:lnTo>
                                      <a:lnTo>
                                        <a:pt x="8" y="268"/>
                                      </a:lnTo>
                                      <a:close/>
                                    </a:path>
                                  </a:pathLst>
                                </a:custGeom>
                                <a:solidFill>
                                  <a:srgbClr val="20B4A8"/>
                                </a:solidFill>
                                <a:ln>
                                  <a:noFill/>
                                </a:ln>
                              </wps:spPr>
                              <wps:bodyPr spcFirstLastPara="1" wrap="square" lIns="91425" tIns="91425" rIns="91425" bIns="91425" anchor="ctr" anchorCtr="0">
                                <a:noAutofit/>
                              </wps:bodyPr>
                            </wps:wsp>
                            <pic:pic xmlns:pic="http://schemas.openxmlformats.org/drawingml/2006/picture">
                              <pic:nvPicPr>
                                <pic:cNvPr id="35" name="Shape 30"/>
                                <pic:cNvPicPr preferRelativeResize="0"/>
                              </pic:nvPicPr>
                              <pic:blipFill rotWithShape="1">
                                <a:blip r:embed="rId3">
                                  <a:alphaModFix/>
                                </a:blip>
                                <a:srcRect/>
                                <a:stretch/>
                              </pic:blipFill>
                              <pic:spPr>
                                <a:xfrm>
                                  <a:off x="450720" y="618480"/>
                                  <a:ext cx="198000" cy="190440"/>
                                </a:xfrm>
                                <a:prstGeom prst="rect">
                                  <a:avLst/>
                                </a:prstGeom>
                                <a:noFill/>
                                <a:ln>
                                  <a:noFill/>
                                </a:ln>
                              </pic:spPr>
                            </pic:pic>
                            <wps:wsp>
                              <wps:cNvPr id="36" name="Freeform: Shape 36"/>
                              <wps:cNvSpPr/>
                              <wps:spPr>
                                <a:xfrm>
                                  <a:off x="552600" y="0"/>
                                  <a:ext cx="291960" cy="644040"/>
                                </a:xfrm>
                                <a:custGeom>
                                  <a:avLst/>
                                  <a:gdLst/>
                                  <a:ahLst/>
                                  <a:cxnLst/>
                                  <a:rect l="l" t="t" r="r" b="b"/>
                                  <a:pathLst>
                                    <a:path w="461" h="1015" extrusionOk="0">
                                      <a:moveTo>
                                        <a:pt x="347" y="752"/>
                                      </a:moveTo>
                                      <a:lnTo>
                                        <a:pt x="193" y="641"/>
                                      </a:lnTo>
                                      <a:lnTo>
                                        <a:pt x="20" y="717"/>
                                      </a:lnTo>
                                      <a:lnTo>
                                        <a:pt x="0" y="904"/>
                                      </a:lnTo>
                                      <a:lnTo>
                                        <a:pt x="8" y="910"/>
                                      </a:lnTo>
                                      <a:lnTo>
                                        <a:pt x="28" y="723"/>
                                      </a:lnTo>
                                      <a:lnTo>
                                        <a:pt x="192" y="652"/>
                                      </a:lnTo>
                                      <a:lnTo>
                                        <a:pt x="338" y="756"/>
                                      </a:lnTo>
                                      <a:lnTo>
                                        <a:pt x="319" y="932"/>
                                      </a:lnTo>
                                      <a:lnTo>
                                        <a:pt x="155" y="1004"/>
                                      </a:lnTo>
                                      <a:lnTo>
                                        <a:pt x="9" y="899"/>
                                      </a:lnTo>
                                      <a:lnTo>
                                        <a:pt x="8" y="910"/>
                                      </a:lnTo>
                                      <a:lnTo>
                                        <a:pt x="154" y="1014"/>
                                      </a:lnTo>
                                      <a:lnTo>
                                        <a:pt x="318" y="942"/>
                                      </a:lnTo>
                                      <a:lnTo>
                                        <a:pt x="328" y="938"/>
                                      </a:lnTo>
                                      <a:lnTo>
                                        <a:pt x="347" y="752"/>
                                      </a:lnTo>
                                      <a:close/>
                                      <a:moveTo>
                                        <a:pt x="460" y="110"/>
                                      </a:moveTo>
                                      <a:lnTo>
                                        <a:pt x="306" y="0"/>
                                      </a:lnTo>
                                      <a:lnTo>
                                        <a:pt x="132" y="76"/>
                                      </a:lnTo>
                                      <a:lnTo>
                                        <a:pt x="112" y="262"/>
                                      </a:lnTo>
                                      <a:lnTo>
                                        <a:pt x="121" y="268"/>
                                      </a:lnTo>
                                      <a:lnTo>
                                        <a:pt x="140" y="82"/>
                                      </a:lnTo>
                                      <a:lnTo>
                                        <a:pt x="305" y="10"/>
                                      </a:lnTo>
                                      <a:lnTo>
                                        <a:pt x="451" y="114"/>
                                      </a:lnTo>
                                      <a:lnTo>
                                        <a:pt x="432" y="291"/>
                                      </a:lnTo>
                                      <a:lnTo>
                                        <a:pt x="268" y="362"/>
                                      </a:lnTo>
                                      <a:lnTo>
                                        <a:pt x="122" y="258"/>
                                      </a:lnTo>
                                      <a:lnTo>
                                        <a:pt x="121" y="268"/>
                                      </a:lnTo>
                                      <a:lnTo>
                                        <a:pt x="267" y="372"/>
                                      </a:lnTo>
                                      <a:lnTo>
                                        <a:pt x="431" y="301"/>
                                      </a:lnTo>
                                      <a:lnTo>
                                        <a:pt x="440" y="297"/>
                                      </a:lnTo>
                                      <a:lnTo>
                                        <a:pt x="460" y="110"/>
                                      </a:lnTo>
                                      <a:close/>
                                    </a:path>
                                  </a:pathLst>
                                </a:custGeom>
                                <a:solidFill>
                                  <a:srgbClr val="20B4A8"/>
                                </a:solidFill>
                                <a:ln>
                                  <a:noFill/>
                                </a:ln>
                              </wps:spPr>
                              <wps:bodyPr spcFirstLastPara="1" wrap="square" lIns="91425" tIns="91425" rIns="91425" bIns="91425" anchor="ctr" anchorCtr="0">
                                <a:noAutofit/>
                              </wps:bodyPr>
                            </wps:wsp>
                            <wps:wsp>
                              <wps:cNvPr id="37" name="Freeform: Shape 37"/>
                              <wps:cNvSpPr/>
                              <wps:spPr>
                                <a:xfrm>
                                  <a:off x="695880" y="216000"/>
                                  <a:ext cx="220320" cy="236160"/>
                                </a:xfrm>
                                <a:custGeom>
                                  <a:avLst/>
                                  <a:gdLst/>
                                  <a:ahLst/>
                                  <a:cxnLst/>
                                  <a:rect l="l" t="t" r="r" b="b"/>
                                  <a:pathLst>
                                    <a:path w="348" h="373" extrusionOk="0">
                                      <a:moveTo>
                                        <a:pt x="0" y="262"/>
                                      </a:moveTo>
                                      <a:lnTo>
                                        <a:pt x="20" y="76"/>
                                      </a:lnTo>
                                      <a:lnTo>
                                        <a:pt x="194" y="0"/>
                                      </a:lnTo>
                                      <a:lnTo>
                                        <a:pt x="348" y="110"/>
                                      </a:lnTo>
                                      <a:lnTo>
                                        <a:pt x="328" y="296"/>
                                      </a:lnTo>
                                      <a:lnTo>
                                        <a:pt x="319" y="301"/>
                                      </a:lnTo>
                                      <a:lnTo>
                                        <a:pt x="338" y="114"/>
                                      </a:lnTo>
                                      <a:lnTo>
                                        <a:pt x="193" y="10"/>
                                      </a:lnTo>
                                      <a:lnTo>
                                        <a:pt x="28" y="82"/>
                                      </a:lnTo>
                                      <a:lnTo>
                                        <a:pt x="9" y="268"/>
                                      </a:lnTo>
                                      <a:lnTo>
                                        <a:pt x="0" y="262"/>
                                      </a:lnTo>
                                      <a:close/>
                                      <a:moveTo>
                                        <a:pt x="9" y="268"/>
                                      </a:moveTo>
                                      <a:lnTo>
                                        <a:pt x="10" y="258"/>
                                      </a:lnTo>
                                      <a:lnTo>
                                        <a:pt x="156" y="362"/>
                                      </a:lnTo>
                                      <a:lnTo>
                                        <a:pt x="320" y="290"/>
                                      </a:lnTo>
                                      <a:lnTo>
                                        <a:pt x="319" y="301"/>
                                      </a:lnTo>
                                      <a:lnTo>
                                        <a:pt x="154" y="372"/>
                                      </a:lnTo>
                                      <a:lnTo>
                                        <a:pt x="9" y="268"/>
                                      </a:lnTo>
                                      <a:close/>
                                    </a:path>
                                  </a:pathLst>
                                </a:custGeom>
                                <a:solidFill>
                                  <a:srgbClr val="FAB532"/>
                                </a:solidFill>
                                <a:ln>
                                  <a:noFill/>
                                </a:ln>
                              </wps:spPr>
                              <wps:bodyPr spcFirstLastPara="1" wrap="square" lIns="91425" tIns="91425" rIns="91425" bIns="91425" anchor="ctr" anchorCtr="0">
                                <a:noAutofit/>
                              </wps:bodyPr>
                            </wps:wsp>
                            <wps:wsp>
                              <wps:cNvPr id="38" name="Freeform: Shape 38"/>
                              <wps:cNvSpPr/>
                              <wps:spPr>
                                <a:xfrm>
                                  <a:off x="466560" y="184680"/>
                                  <a:ext cx="221040" cy="236160"/>
                                </a:xfrm>
                                <a:custGeom>
                                  <a:avLst/>
                                  <a:gdLst/>
                                  <a:ahLst/>
                                  <a:cxnLst/>
                                  <a:rect l="l" t="t" r="r" b="b"/>
                                  <a:pathLst>
                                    <a:path w="348" h="373" extrusionOk="0">
                                      <a:moveTo>
                                        <a:pt x="0" y="262"/>
                                      </a:moveTo>
                                      <a:lnTo>
                                        <a:pt x="20" y="76"/>
                                      </a:lnTo>
                                      <a:lnTo>
                                        <a:pt x="193" y="0"/>
                                      </a:lnTo>
                                      <a:lnTo>
                                        <a:pt x="347" y="111"/>
                                      </a:lnTo>
                                      <a:lnTo>
                                        <a:pt x="328" y="297"/>
                                      </a:lnTo>
                                      <a:lnTo>
                                        <a:pt x="318" y="301"/>
                                      </a:lnTo>
                                      <a:lnTo>
                                        <a:pt x="338" y="115"/>
                                      </a:lnTo>
                                      <a:lnTo>
                                        <a:pt x="192" y="11"/>
                                      </a:lnTo>
                                      <a:lnTo>
                                        <a:pt x="28" y="82"/>
                                      </a:lnTo>
                                      <a:lnTo>
                                        <a:pt x="8" y="268"/>
                                      </a:lnTo>
                                      <a:lnTo>
                                        <a:pt x="0" y="262"/>
                                      </a:lnTo>
                                      <a:close/>
                                      <a:moveTo>
                                        <a:pt x="8" y="268"/>
                                      </a:moveTo>
                                      <a:lnTo>
                                        <a:pt x="9" y="258"/>
                                      </a:lnTo>
                                      <a:lnTo>
                                        <a:pt x="155" y="363"/>
                                      </a:lnTo>
                                      <a:lnTo>
                                        <a:pt x="319" y="291"/>
                                      </a:lnTo>
                                      <a:lnTo>
                                        <a:pt x="318" y="301"/>
                                      </a:lnTo>
                                      <a:lnTo>
                                        <a:pt x="154" y="373"/>
                                      </a:lnTo>
                                      <a:lnTo>
                                        <a:pt x="8" y="268"/>
                                      </a:lnTo>
                                      <a:close/>
                                    </a:path>
                                  </a:pathLst>
                                </a:custGeom>
                                <a:solidFill>
                                  <a:srgbClr val="E94E45"/>
                                </a:solidFill>
                                <a:ln>
                                  <a:noFill/>
                                </a:ln>
                              </wps:spPr>
                              <wps:bodyPr spcFirstLastPara="1" wrap="square" lIns="91425" tIns="91425" rIns="91425" bIns="91425" anchor="ctr" anchorCtr="0">
                                <a:noAutofit/>
                              </wps:bodyPr>
                            </wps:wsp>
                            <pic:pic xmlns:pic="http://schemas.openxmlformats.org/drawingml/2006/picture">
                              <pic:nvPicPr>
                                <pic:cNvPr id="39" name="Shape 34"/>
                                <pic:cNvPicPr preferRelativeResize="0"/>
                              </pic:nvPicPr>
                              <pic:blipFill rotWithShape="1">
                                <a:blip r:embed="rId4">
                                  <a:alphaModFix/>
                                </a:blip>
                                <a:srcRect/>
                                <a:stretch/>
                              </pic:blipFill>
                              <pic:spPr>
                                <a:xfrm>
                                  <a:off x="29160" y="1155240"/>
                                  <a:ext cx="437400" cy="455400"/>
                                </a:xfrm>
                                <a:prstGeom prst="rect">
                                  <a:avLst/>
                                </a:prstGeom>
                                <a:noFill/>
                                <a:ln>
                                  <a:noFill/>
                                </a:ln>
                              </pic:spPr>
                            </pic:pic>
                          </wpg:grpSp>
                        </wpg:grpSp>
                      </wpg:grpSp>
                    </wpg:grpSp>
                  </wpg:wgp>
                </a:graphicData>
              </a:graphic>
            </wp:anchor>
          </w:drawing>
        </mc:Choice>
        <mc:Fallback>
          <w:pict>
            <v:group w14:anchorId="1C3F19BF" id="Group 17" o:spid="_x0000_s1037" style="position:absolute;margin-left:461pt;margin-top:667pt;width:74.5pt;height:165.35pt;z-index:-251655168;mso-wrap-distance-left:0;mso-wrap-distance-right:0" coordorigin="47133,2340" coordsize="11057,45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">
              <v:group id="Group 11" o:spid="_x0000_s1038" style="position:absolute;left:47133;top:2340;width:11057;height:45959" coordorigin="-9813,-57403" coordsize="68000,10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width:58186;height:4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0B5F9AA" w14:textId="77777777" w:rsidR="00124AB3" w:rsidRDefault="00124AB3">
                        <w:pPr>
                          <w:pStyle w:val="LO-normal"/>
                          <w:textDirection w:val="btLr"/>
                        </w:pPr>
                      </w:p>
                    </w:txbxContent>
                  </v:textbox>
                </v:rect>
                <v:group id="Group 13" o:spid="_x0000_s1040" style="position:absolute;left:-9813;top:-57403;width:67999;height:105698" coordsize="68000,10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58546;top:84708;width:9454;height:20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037CD05" w14:textId="77777777" w:rsidR="00124AB3" w:rsidRDefault="00124AB3">
                          <w:pPr>
                            <w:pStyle w:val="LO-normal"/>
                            <w:textDirection w:val="btLr"/>
                          </w:pPr>
                        </w:p>
                      </w:txbxContent>
                    </v:textbox>
                  </v:rect>
                  <v:group id="Group 15" o:spid="_x0000_s1042" style="position:absolute;width:9453;height:20995" coordsize="9453,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0" o:spid="_x0000_s1043" style="position:absolute;width:9453;height:20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37C0FFA0" w14:textId="77777777" w:rsidR="00124AB3" w:rsidRDefault="00124AB3">
                            <w:pPr>
                              <w:pStyle w:val="LO-normal"/>
                              <w:textDirection w:val="btLr"/>
                            </w:pPr>
                          </w:p>
                        </w:txbxContent>
                      </v:textbox>
                    </v:rect>
                    <v:group id="Group 22" o:spid="_x0000_s1044" style="position:absolute;width:9453;height:20995" coordsize="9453,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5" style="position:absolute;left:7;top:7;width:9360;height:20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21B698E" w14:textId="77777777" w:rsidR="00124AB3" w:rsidRDefault="00124AB3">
                              <w:pPr>
                                <w:pStyle w:val="LO-normal"/>
                                <w:textDirection w:val="btLr"/>
                              </w:pPr>
                            </w:p>
                          </w:txbxContent>
                        </v:textbox>
                      </v:rect>
                      <v:shape id="Freeform: Shape 24" o:spid="_x0000_s1046" style="position:absolute;left:6850;top:16660;width:2139;height:2344;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" path="m,260l20,75,189,,338,109,319,293r-10,4l329,113,188,10,28,81,8,266,,260xm8,266l9,256,151,359,310,287r-1,10l150,369,8,266xe" fillcolor="#fab532" stroked="f">
                        <v:path arrowok="t" o:extrusionok="f"/>
                      </v:shape>
                      <v:shape id="Freeform: Shape 25" o:spid="_x0000_s1047" style="position:absolute;left:5554;top:18651;width:2139;height:2344;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" path="m,261l20,76,189,,338,110,319,294r-10,4l329,114,188,11,28,82,8,267,,261xm8,267l9,257,151,360,311,288r-2,10l150,370,8,267xe" fillcolor="#20b4a8" stroked="f">
                        <v:path arrowok="t" o:extrusionok="f"/>
                      </v:shape>
                      <v:shape id="Freeform: Shape 26" o:spid="_x0000_s1048" style="position:absolute;left:3582;top:14414;width:3135;height:4345;visibility:visible;mso-wrap-style:square;v-text-anchor:middle" coordsize="49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" path="m338,109r-9,-7l329,113,311,287,151,359,9,256,28,81,188,10,329,113r,-11l189,,20,75,,260r8,6l150,369,309,297r10,-4l338,109xm494,424r-10,-7l484,428,466,603,306,674,165,571,183,396,343,325,484,428r,-11l344,315,175,390,156,575r8,6l305,684,465,613r9,-4l494,424xe" fillcolor="#e94e45" stroked="f">
                        <v:path arrowok="t" o:extrusionok="f"/>
                      </v:shape>
                      <v:shape id="Freeform: Shape 27" o:spid="_x0000_s1049" style="position:absolute;left:2286;top:16250;width:2138;height:2344;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" path="m,260l20,75,189,,338,109,319,294r-9,4l329,113,188,10,28,81,8,266,,260xm8,266r2,-10l151,359,311,288r-1,10l150,369,8,266xe" fillcolor="#fab532" stroked="f">
                        <v:path arrowok="t" o:extrusionok="f"/>
                      </v:shape>
                      <v:shape id="Freeform: Shape 28" o:spid="_x0000_s1050" style="position:absolute;top:16095;width:2138;height:2344;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" path="m,260l19,75,188,,338,109,318,293r-9,5l329,113,187,10,28,81,8,266,,260xm8,266l9,256,150,359,310,287r-1,11l149,369,8,266xe" fillcolor="#20b4a8"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51" type="#_x0000_t75" style="position:absolute;left:3510;top:18172;width:1951;height:18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">
                        <v:imagedata r:id="rId5" o:title=""/>
                      </v:shape>
                      <v:shape id="Freeform: Shape 30" o:spid="_x0000_s1052" style="position:absolute;left:4665;top:12376;width:2211;height:2362;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" path="m,262l20,76,193,,347,110,328,296r-10,4l338,114,192,10,28,82,8,268,,262xm8,268l9,258,155,362,319,290r-1,10l154,372,8,268xe" fillcolor="#fab532" stroked="f">
                        <v:path arrowok="t" o:extrusionok="f"/>
                      </v:shape>
                      <v:shape id="Freeform: Shape 31" o:spid="_x0000_s1053" style="position:absolute;left:5817;top:14414;width:2203;height:2362;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" path="m,262l19,76,193,,347,111,328,297r-10,4l338,115,192,10,28,82,8,268,,262xm8,268l9,258,155,363,319,291r-1,10l154,373,8,268xe" fillcolor="#20b4a8" stroked="f">
                        <v:path arrowok="t" o:extrusionok="f"/>
                      </v:shape>
                      <v:shape id="Freeform: Shape 32" o:spid="_x0000_s1054" style="position:absolute;left:5817;top:6307;width:2920;height:6444;visibility:visible;mso-wrap-style:square;v-text-anchor:middle" coordsize="46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" path="m347,752r-9,-7l338,756,319,932r-164,72l9,899,28,723,192,651,338,756r,-11l193,641,19,717,,903r8,6l154,1014,318,942r10,-4l347,752xm460,110r-10,-7l450,114,432,290,267,362,122,258r,-1l140,81,305,10,450,114r,-11l306,,132,75,112,262r9,6l266,372,431,300r9,-4l460,110xe" fillcolor="#e94e45" stroked="f">
                        <v:path arrowok="t" o:extrusionok="f"/>
                      </v:shape>
                      <v:shape id="Freeform: Shape 33" o:spid="_x0000_s1055" style="position:absolute;left:7250;top:8460;width:2203;height:2368;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" path="m,263l20,76,193,,348,111,328,297r-9,4l338,115,192,11,28,82,8,269,,263xm8,269l9,258,155,363,320,291r-1,10l154,373,8,269xe" fillcolor="#fab532" stroked="f">
                        <v:path arrowok="t" o:extrusionok="f"/>
                      </v:shape>
                      <v:shape id="Freeform: Shape 34" o:spid="_x0000_s1056" style="position:absolute;left:4964;top:8146;width:2203;height:2369;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" path="m,262l19,76,193,,347,111,328,297r-10,4l338,115,192,10,28,82,8,268,,262xm8,268l9,258,155,362,319,291r-1,10l154,373,8,268xe" fillcolor="#20b4a8" stroked="f">
                        <v:path arrowok="t" o:extrusionok="f"/>
                      </v:shape>
                      <v:shape id="Shape 30" o:spid="_x0000_s1057" type="#_x0000_t75" style="position:absolute;left:4507;top:6184;width:1980;height:1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">
                        <v:imagedata r:id="rId6" o:title=""/>
                      </v:shape>
                      <v:shape id="Freeform: Shape 36" o:spid="_x0000_s1058" style="position:absolute;left:5526;width:2919;height:6440;visibility:visible;mso-wrap-style:square;v-text-anchor:middle" coordsize="46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" path="m347,752l193,641,20,717,,904r8,6l28,723,192,652,338,756,319,932r-164,72l9,899,8,910r146,104l318,942r10,-4l347,752xm460,110l306,,132,76,112,262r9,6l140,82,305,10,451,114,432,291,268,362,122,258r-1,10l267,372,431,301r9,-4l460,110xe" fillcolor="#20b4a8" stroked="f">
                        <v:path arrowok="t" o:extrusionok="f"/>
                      </v:shape>
                      <v:shape id="Freeform: Shape 37" o:spid="_x0000_s1059" style="position:absolute;left:6958;top:2160;width:2204;height:2361;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" path="m,262l20,76,194,,348,110,328,296r-9,5l338,114,193,10,28,82,9,268,,262xm9,268r1,-10l156,362,320,290r-1,11l154,372,9,268xe" fillcolor="#fab532" stroked="f">
                        <v:path arrowok="t" o:extrusionok="f"/>
                      </v:shape>
                      <v:shape id="Freeform: Shape 38" o:spid="_x0000_s1060" style="position:absolute;left:4665;top:1846;width:2211;height:2362;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" path="m,262l20,76,193,,347,111,328,297r-10,4l338,115,192,11,28,82,8,268,,262xm8,268l9,258,155,363,319,291r-1,10l154,373,8,268xe" fillcolor="#e94e45" stroked="f">
                        <v:path arrowok="t" o:extrusionok="f"/>
                      </v:shape>
                      <v:shape id="Shape 34" o:spid="_x0000_s1061" type="#_x0000_t75" style="position:absolute;left:291;top:11552;width:4374;height:45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">
                        <v:imagedata r:id="rId7" o:title=""/>
                      </v:shape>
                    </v:group>
                  </v:group>
                </v:group>
              </v:group>
            </v:group>
          </w:pict>
        </mc:Fallback>
      </mc:AlternateContent>
    </w:r>
    <w:r>
      <w:rPr>
        <w:noProof/>
        <w:lang w:val="pl"/>
      </w:rPr>
      <w:drawing>
        <wp:anchor distT="0" distB="0" distL="114300" distR="114300" simplePos="0" relativeHeight="251662336" behindDoc="0" locked="0" layoutInCell="1" hidden="0" allowOverlap="1" wp14:anchorId="07F45D16" wp14:editId="44A3CF23">
          <wp:simplePos x="0" y="0"/>
          <wp:positionH relativeFrom="column">
            <wp:posOffset>2266950</wp:posOffset>
          </wp:positionH>
          <wp:positionV relativeFrom="paragraph">
            <wp:posOffset>631825</wp:posOffset>
          </wp:positionV>
          <wp:extent cx="1871980" cy="921385"/>
          <wp:effectExtent l="0" t="0" r="0" b="0"/>
          <wp:wrapSquare wrapText="bothSides" distT="0" distB="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71980" cy="921385"/>
                  </a:xfrm>
                  <a:prstGeom prst="rect">
                    <a:avLst/>
                  </a:prstGeom>
                  <a:ln/>
                </pic:spPr>
              </pic:pic>
            </a:graphicData>
          </a:graphic>
        </wp:anchor>
      </w:drawing>
    </w:r>
  </w:p>
  <w:p w14:paraId="3D2C8F5E" w14:textId="204DB8C4" w:rsidR="00D73005" w:rsidRPr="00124AB3" w:rsidRDefault="00D73005">
    <w:pPr>
      <w:pStyle w:val="LO-normal"/>
      <w:tabs>
        <w:tab w:val="center" w:pos="4252"/>
        <w:tab w:val="right" w:pos="8504"/>
      </w:tabs>
      <w:rPr>
        <w:color w:val="00000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96D5" w14:textId="77777777" w:rsidR="00A31B81" w:rsidRDefault="00A31B81">
      <w:r>
        <w:separator/>
      </w:r>
    </w:p>
  </w:footnote>
  <w:footnote w:type="continuationSeparator" w:id="0">
    <w:p w14:paraId="7574287C" w14:textId="77777777" w:rsidR="00A31B81" w:rsidRDefault="00A3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C6CC" w14:textId="77777777" w:rsidR="00D73005" w:rsidRDefault="000F3DA1">
    <w:pPr>
      <w:pStyle w:val="LO-normal"/>
      <w:tabs>
        <w:tab w:val="center" w:pos="4252"/>
        <w:tab w:val="right" w:pos="8504"/>
      </w:tabs>
      <w:jc w:val="center"/>
      <w:rPr>
        <w:color w:val="000000"/>
      </w:rPr>
    </w:pPr>
    <w:r>
      <w:rPr>
        <w:noProof/>
      </w:rPr>
      <w:drawing>
        <wp:anchor distT="0" distB="0" distL="114300" distR="114300" simplePos="0" relativeHeight="251658240" behindDoc="0" locked="0" layoutInCell="1" hidden="0" allowOverlap="1" wp14:anchorId="590C1C8A" wp14:editId="40AFC249">
          <wp:simplePos x="0" y="0"/>
          <wp:positionH relativeFrom="column">
            <wp:posOffset>2266950</wp:posOffset>
          </wp:positionH>
          <wp:positionV relativeFrom="paragraph">
            <wp:posOffset>-457197</wp:posOffset>
          </wp:positionV>
          <wp:extent cx="1876425" cy="923925"/>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6425" cy="923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ECB"/>
    <w:multiLevelType w:val="multilevel"/>
    <w:tmpl w:val="5F46934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CB0857"/>
    <w:multiLevelType w:val="hybridMultilevel"/>
    <w:tmpl w:val="4E125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B6FA4"/>
    <w:multiLevelType w:val="multilevel"/>
    <w:tmpl w:val="64A45F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F44D34"/>
    <w:multiLevelType w:val="multilevel"/>
    <w:tmpl w:val="F70624B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5C5981"/>
    <w:multiLevelType w:val="multilevel"/>
    <w:tmpl w:val="D18A2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F952A1"/>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C94431"/>
    <w:multiLevelType w:val="multilevel"/>
    <w:tmpl w:val="F9E20D8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4D0C68"/>
    <w:multiLevelType w:val="hybridMultilevel"/>
    <w:tmpl w:val="38AA49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E1694B"/>
    <w:multiLevelType w:val="hybridMultilevel"/>
    <w:tmpl w:val="7D42BCF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E54F1D"/>
    <w:multiLevelType w:val="multilevel"/>
    <w:tmpl w:val="C712B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5864FE"/>
    <w:multiLevelType w:val="hybridMultilevel"/>
    <w:tmpl w:val="3244EB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0E2E7F"/>
    <w:multiLevelType w:val="multilevel"/>
    <w:tmpl w:val="184A2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C849E8"/>
    <w:multiLevelType w:val="multilevel"/>
    <w:tmpl w:val="F7F06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BF4D3F"/>
    <w:multiLevelType w:val="multilevel"/>
    <w:tmpl w:val="519416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 w15:restartNumberingAfterBreak="0">
    <w:nsid w:val="2DE2727B"/>
    <w:multiLevelType w:val="multilevel"/>
    <w:tmpl w:val="A052D68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F21A8D"/>
    <w:multiLevelType w:val="multilevel"/>
    <w:tmpl w:val="FBB86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5C2847"/>
    <w:multiLevelType w:val="hybridMultilevel"/>
    <w:tmpl w:val="AE70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693595"/>
    <w:multiLevelType w:val="multilevel"/>
    <w:tmpl w:val="A43AB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9E3E1D"/>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90341D"/>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985756C"/>
    <w:multiLevelType w:val="multilevel"/>
    <w:tmpl w:val="280007A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A074F75"/>
    <w:multiLevelType w:val="multilevel"/>
    <w:tmpl w:val="730613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AD37EBA"/>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3F2BAE"/>
    <w:multiLevelType w:val="multilevel"/>
    <w:tmpl w:val="F43E7A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8A5861"/>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F927872"/>
    <w:multiLevelType w:val="hybridMultilevel"/>
    <w:tmpl w:val="04323852"/>
    <w:lvl w:ilvl="0" w:tplc="04100017">
      <w:start w:val="1"/>
      <w:numFmt w:val="lowerLetter"/>
      <w:lvlText w:val="%1)"/>
      <w:lvlJc w:val="left"/>
      <w:pPr>
        <w:ind w:left="870" w:hanging="360"/>
      </w:p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6" w15:restartNumberingAfterBreak="0">
    <w:nsid w:val="3FBE16B8"/>
    <w:multiLevelType w:val="multilevel"/>
    <w:tmpl w:val="A7B675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59585F"/>
    <w:multiLevelType w:val="multilevel"/>
    <w:tmpl w:val="3A44D43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B701E2"/>
    <w:multiLevelType w:val="multilevel"/>
    <w:tmpl w:val="AC0005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69631C4"/>
    <w:multiLevelType w:val="multilevel"/>
    <w:tmpl w:val="F604B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6E327D1"/>
    <w:multiLevelType w:val="multilevel"/>
    <w:tmpl w:val="878CA3F4"/>
    <w:lvl w:ilvl="0">
      <w:start w:val="1"/>
      <w:numFmt w:val="bullet"/>
      <w:lvlText w:val="o"/>
      <w:lvlJc w:val="left"/>
      <w:pPr>
        <w:tabs>
          <w:tab w:val="num" w:pos="720"/>
        </w:tabs>
        <w:ind w:left="720" w:hanging="72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A52331"/>
    <w:multiLevelType w:val="multilevel"/>
    <w:tmpl w:val="730613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CA63E70"/>
    <w:multiLevelType w:val="multilevel"/>
    <w:tmpl w:val="BC126FC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B32731"/>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CEA61A6"/>
    <w:multiLevelType w:val="hybridMultilevel"/>
    <w:tmpl w:val="B268CD4E"/>
    <w:lvl w:ilvl="0" w:tplc="04100017">
      <w:start w:val="1"/>
      <w:numFmt w:val="lowerLetter"/>
      <w:lvlText w:val="%1)"/>
      <w:lvlJc w:val="left"/>
      <w:pPr>
        <w:ind w:left="870" w:hanging="360"/>
      </w:p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35" w15:restartNumberingAfterBreak="0">
    <w:nsid w:val="4EC3465C"/>
    <w:multiLevelType w:val="multilevel"/>
    <w:tmpl w:val="F280BF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53063D8"/>
    <w:multiLevelType w:val="hybridMultilevel"/>
    <w:tmpl w:val="4AC83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C9043E"/>
    <w:multiLevelType w:val="multilevel"/>
    <w:tmpl w:val="FBB86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8CB2EA2"/>
    <w:multiLevelType w:val="multilevel"/>
    <w:tmpl w:val="F280BF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9654C7A"/>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A01428"/>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00A1EA9"/>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3590B0F"/>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B2D7EDE"/>
    <w:multiLevelType w:val="hybridMultilevel"/>
    <w:tmpl w:val="C30090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ED0B4E"/>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F4A293F"/>
    <w:multiLevelType w:val="multilevel"/>
    <w:tmpl w:val="458EEA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224275C"/>
    <w:multiLevelType w:val="multilevel"/>
    <w:tmpl w:val="FBB86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24803F3"/>
    <w:multiLevelType w:val="multilevel"/>
    <w:tmpl w:val="FBB86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2627A40"/>
    <w:multiLevelType w:val="multilevel"/>
    <w:tmpl w:val="FBB86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40125E2"/>
    <w:multiLevelType w:val="multilevel"/>
    <w:tmpl w:val="730613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5A45E5A"/>
    <w:multiLevelType w:val="multilevel"/>
    <w:tmpl w:val="FBB86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74A2734"/>
    <w:multiLevelType w:val="multilevel"/>
    <w:tmpl w:val="0106B7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94057AC"/>
    <w:multiLevelType w:val="hybridMultilevel"/>
    <w:tmpl w:val="3F980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
  </w:num>
  <w:num w:numId="4">
    <w:abstractNumId w:val="12"/>
  </w:num>
  <w:num w:numId="5">
    <w:abstractNumId w:val="11"/>
  </w:num>
  <w:num w:numId="6">
    <w:abstractNumId w:val="23"/>
  </w:num>
  <w:num w:numId="7">
    <w:abstractNumId w:val="26"/>
  </w:num>
  <w:num w:numId="8">
    <w:abstractNumId w:val="36"/>
  </w:num>
  <w:num w:numId="9">
    <w:abstractNumId w:val="42"/>
  </w:num>
  <w:num w:numId="10">
    <w:abstractNumId w:val="44"/>
  </w:num>
  <w:num w:numId="11">
    <w:abstractNumId w:val="19"/>
  </w:num>
  <w:num w:numId="12">
    <w:abstractNumId w:val="24"/>
  </w:num>
  <w:num w:numId="13">
    <w:abstractNumId w:val="22"/>
  </w:num>
  <w:num w:numId="14">
    <w:abstractNumId w:val="40"/>
  </w:num>
  <w:num w:numId="15">
    <w:abstractNumId w:val="39"/>
  </w:num>
  <w:num w:numId="16">
    <w:abstractNumId w:val="41"/>
  </w:num>
  <w:num w:numId="17">
    <w:abstractNumId w:val="5"/>
  </w:num>
  <w:num w:numId="18">
    <w:abstractNumId w:val="18"/>
  </w:num>
  <w:num w:numId="19">
    <w:abstractNumId w:val="33"/>
  </w:num>
  <w:num w:numId="20">
    <w:abstractNumId w:val="45"/>
  </w:num>
  <w:num w:numId="21">
    <w:abstractNumId w:val="37"/>
  </w:num>
  <w:num w:numId="22">
    <w:abstractNumId w:val="50"/>
  </w:num>
  <w:num w:numId="23">
    <w:abstractNumId w:val="15"/>
  </w:num>
  <w:num w:numId="24">
    <w:abstractNumId w:val="46"/>
  </w:num>
  <w:num w:numId="25">
    <w:abstractNumId w:val="48"/>
  </w:num>
  <w:num w:numId="26">
    <w:abstractNumId w:val="47"/>
  </w:num>
  <w:num w:numId="27">
    <w:abstractNumId w:val="6"/>
  </w:num>
  <w:num w:numId="28">
    <w:abstractNumId w:val="10"/>
  </w:num>
  <w:num w:numId="29">
    <w:abstractNumId w:val="21"/>
  </w:num>
  <w:num w:numId="30">
    <w:abstractNumId w:val="31"/>
  </w:num>
  <w:num w:numId="31">
    <w:abstractNumId w:val="49"/>
  </w:num>
  <w:num w:numId="32">
    <w:abstractNumId w:val="8"/>
  </w:num>
  <w:num w:numId="33">
    <w:abstractNumId w:val="35"/>
  </w:num>
  <w:num w:numId="34">
    <w:abstractNumId w:val="7"/>
  </w:num>
  <w:num w:numId="35">
    <w:abstractNumId w:val="38"/>
  </w:num>
  <w:num w:numId="36">
    <w:abstractNumId w:val="43"/>
  </w:num>
  <w:num w:numId="37">
    <w:abstractNumId w:val="30"/>
  </w:num>
  <w:num w:numId="38">
    <w:abstractNumId w:val="2"/>
  </w:num>
  <w:num w:numId="39">
    <w:abstractNumId w:val="9"/>
  </w:num>
  <w:num w:numId="40">
    <w:abstractNumId w:val="16"/>
  </w:num>
  <w:num w:numId="41">
    <w:abstractNumId w:val="1"/>
  </w:num>
  <w:num w:numId="42">
    <w:abstractNumId w:val="52"/>
  </w:num>
  <w:num w:numId="43">
    <w:abstractNumId w:val="28"/>
  </w:num>
  <w:num w:numId="44">
    <w:abstractNumId w:val="27"/>
  </w:num>
  <w:num w:numId="45">
    <w:abstractNumId w:val="3"/>
  </w:num>
  <w:num w:numId="46">
    <w:abstractNumId w:val="14"/>
  </w:num>
  <w:num w:numId="47">
    <w:abstractNumId w:val="51"/>
  </w:num>
  <w:num w:numId="48">
    <w:abstractNumId w:val="29"/>
  </w:num>
  <w:num w:numId="49">
    <w:abstractNumId w:val="32"/>
  </w:num>
  <w:num w:numId="50">
    <w:abstractNumId w:val="20"/>
  </w:num>
  <w:num w:numId="51">
    <w:abstractNumId w:val="25"/>
  </w:num>
  <w:num w:numId="52">
    <w:abstractNumId w:val="0"/>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05"/>
    <w:rsid w:val="00006E23"/>
    <w:rsid w:val="00015BA7"/>
    <w:rsid w:val="00046D1B"/>
    <w:rsid w:val="00054E5D"/>
    <w:rsid w:val="00060CD5"/>
    <w:rsid w:val="00082153"/>
    <w:rsid w:val="000A7768"/>
    <w:rsid w:val="000C0660"/>
    <w:rsid w:val="000E1CE6"/>
    <w:rsid w:val="000E5589"/>
    <w:rsid w:val="000F3DA1"/>
    <w:rsid w:val="000F40AE"/>
    <w:rsid w:val="001056FE"/>
    <w:rsid w:val="00124AB3"/>
    <w:rsid w:val="001514B8"/>
    <w:rsid w:val="00186023"/>
    <w:rsid w:val="001959F1"/>
    <w:rsid w:val="001C5399"/>
    <w:rsid w:val="001D7AFD"/>
    <w:rsid w:val="001F2946"/>
    <w:rsid w:val="002166C1"/>
    <w:rsid w:val="00261070"/>
    <w:rsid w:val="00265F6B"/>
    <w:rsid w:val="00286CD5"/>
    <w:rsid w:val="002C11B9"/>
    <w:rsid w:val="002D3796"/>
    <w:rsid w:val="002F6EF5"/>
    <w:rsid w:val="003026D5"/>
    <w:rsid w:val="003079A4"/>
    <w:rsid w:val="0035729A"/>
    <w:rsid w:val="0037427E"/>
    <w:rsid w:val="00397C07"/>
    <w:rsid w:val="003B779A"/>
    <w:rsid w:val="003F38D9"/>
    <w:rsid w:val="00451417"/>
    <w:rsid w:val="00464705"/>
    <w:rsid w:val="004811BD"/>
    <w:rsid w:val="00482563"/>
    <w:rsid w:val="00484325"/>
    <w:rsid w:val="00493858"/>
    <w:rsid w:val="004A61B7"/>
    <w:rsid w:val="004C33DA"/>
    <w:rsid w:val="004F2AF5"/>
    <w:rsid w:val="00522972"/>
    <w:rsid w:val="00525160"/>
    <w:rsid w:val="00567097"/>
    <w:rsid w:val="00575FA9"/>
    <w:rsid w:val="005849D7"/>
    <w:rsid w:val="00585058"/>
    <w:rsid w:val="00586F4C"/>
    <w:rsid w:val="005913A3"/>
    <w:rsid w:val="0059546E"/>
    <w:rsid w:val="005A34B7"/>
    <w:rsid w:val="005B3147"/>
    <w:rsid w:val="005C62E5"/>
    <w:rsid w:val="005F0062"/>
    <w:rsid w:val="0061601C"/>
    <w:rsid w:val="00624B03"/>
    <w:rsid w:val="00661A7C"/>
    <w:rsid w:val="0067671A"/>
    <w:rsid w:val="006A595B"/>
    <w:rsid w:val="006B64DC"/>
    <w:rsid w:val="006C55FB"/>
    <w:rsid w:val="006E04B3"/>
    <w:rsid w:val="006F5105"/>
    <w:rsid w:val="007009BE"/>
    <w:rsid w:val="00765A86"/>
    <w:rsid w:val="00767AB7"/>
    <w:rsid w:val="00792847"/>
    <w:rsid w:val="007E5E7B"/>
    <w:rsid w:val="00822D4E"/>
    <w:rsid w:val="00826A43"/>
    <w:rsid w:val="00842277"/>
    <w:rsid w:val="008B3666"/>
    <w:rsid w:val="008C765A"/>
    <w:rsid w:val="008D7369"/>
    <w:rsid w:val="008E06FA"/>
    <w:rsid w:val="009019B5"/>
    <w:rsid w:val="00914D50"/>
    <w:rsid w:val="009339D4"/>
    <w:rsid w:val="00933F19"/>
    <w:rsid w:val="0093596F"/>
    <w:rsid w:val="009366EA"/>
    <w:rsid w:val="009E7C0A"/>
    <w:rsid w:val="009F3E9D"/>
    <w:rsid w:val="009F508A"/>
    <w:rsid w:val="00A04F77"/>
    <w:rsid w:val="00A31B81"/>
    <w:rsid w:val="00A54A57"/>
    <w:rsid w:val="00A62E61"/>
    <w:rsid w:val="00A70DDE"/>
    <w:rsid w:val="00AA1846"/>
    <w:rsid w:val="00AB68C7"/>
    <w:rsid w:val="00AC1E7A"/>
    <w:rsid w:val="00AE0122"/>
    <w:rsid w:val="00B05120"/>
    <w:rsid w:val="00B6237C"/>
    <w:rsid w:val="00B8797A"/>
    <w:rsid w:val="00BB213A"/>
    <w:rsid w:val="00C1634F"/>
    <w:rsid w:val="00C20DAB"/>
    <w:rsid w:val="00C43C4E"/>
    <w:rsid w:val="00C654B6"/>
    <w:rsid w:val="00C72C11"/>
    <w:rsid w:val="00CB340E"/>
    <w:rsid w:val="00CD497D"/>
    <w:rsid w:val="00CD664C"/>
    <w:rsid w:val="00D12F3F"/>
    <w:rsid w:val="00D1672D"/>
    <w:rsid w:val="00D269B7"/>
    <w:rsid w:val="00D27842"/>
    <w:rsid w:val="00D73005"/>
    <w:rsid w:val="00DB7A6E"/>
    <w:rsid w:val="00E2676E"/>
    <w:rsid w:val="00E3727A"/>
    <w:rsid w:val="00E76AB5"/>
    <w:rsid w:val="00E83AD1"/>
    <w:rsid w:val="00EB5462"/>
    <w:rsid w:val="00EC49DC"/>
    <w:rsid w:val="00ED4D37"/>
    <w:rsid w:val="00EE56BF"/>
    <w:rsid w:val="00EE7491"/>
    <w:rsid w:val="00F036A1"/>
    <w:rsid w:val="00F14FC8"/>
    <w:rsid w:val="00F522DC"/>
    <w:rsid w:val="00F57D8D"/>
    <w:rsid w:val="00F64920"/>
    <w:rsid w:val="00F9356A"/>
    <w:rsid w:val="00FC196A"/>
    <w:rsid w:val="00FD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99AA"/>
  <w15:docId w15:val="{9A1FA7E4-0406-4F65-BBD8-A5FBCD5B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bidi="hi-IN"/>
    </w:rPr>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LO-normal"/>
    <w:next w:val="LO-normal"/>
    <w:uiPriority w:val="10"/>
    <w:qFormat/>
    <w:pPr>
      <w:keepNext/>
      <w:keepLines/>
      <w:spacing w:before="480" w:after="120"/>
    </w:pPr>
    <w:rPr>
      <w:b/>
      <w:sz w:val="72"/>
      <w:szCs w:val="72"/>
    </w:rPr>
  </w:style>
  <w:style w:type="character" w:customStyle="1" w:styleId="EncabezadoCar">
    <w:name w:val="Encabezado Car"/>
    <w:basedOn w:val="Fuentedeprrafopredeter"/>
    <w:link w:val="Encabezado"/>
    <w:uiPriority w:val="99"/>
    <w:qFormat/>
    <w:rsid w:val="006474DC"/>
    <w:rPr>
      <w:rFonts w:ascii="Arial MT" w:eastAsia="Arial MT" w:hAnsi="Arial MT" w:cs="Arial MT"/>
    </w:rPr>
  </w:style>
  <w:style w:type="character" w:customStyle="1" w:styleId="PiedepginaCar">
    <w:name w:val="Pie de página Car"/>
    <w:basedOn w:val="Fuentedeprrafopredeter"/>
    <w:link w:val="Piedepgina"/>
    <w:uiPriority w:val="99"/>
    <w:qFormat/>
    <w:rsid w:val="006474DC"/>
    <w:rPr>
      <w:rFonts w:ascii="Arial MT" w:eastAsia="Arial MT" w:hAnsi="Arial MT" w:cs="Arial MT"/>
    </w:rPr>
  </w:style>
  <w:style w:type="character" w:customStyle="1" w:styleId="EnlacedeInternet">
    <w:name w:val="Enlace de Internet"/>
    <w:rPr>
      <w:color w:val="000080"/>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LO-normal"/>
    <w:uiPriority w:val="1"/>
    <w:qFormat/>
    <w:rPr>
      <w:sz w:val="13"/>
      <w:szCs w:val="13"/>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rPr>
      <w:lang w:eastAsia="zh-CN" w:bidi="hi-IN"/>
    </w:rPr>
  </w:style>
  <w:style w:type="paragraph" w:styleId="Prrafodelista">
    <w:name w:val="List Paragraph"/>
    <w:basedOn w:val="LO-normal"/>
    <w:uiPriority w:val="99"/>
    <w:qFormat/>
  </w:style>
  <w:style w:type="paragraph" w:customStyle="1" w:styleId="TableParagraph">
    <w:name w:val="Table Paragraph"/>
    <w:basedOn w:val="LO-normal"/>
    <w:uiPriority w:val="1"/>
    <w:qFormat/>
  </w:style>
  <w:style w:type="paragraph" w:customStyle="1" w:styleId="Cabeceraypie">
    <w:name w:val="Cabecera y pie"/>
    <w:basedOn w:val="Normal"/>
    <w:qFormat/>
  </w:style>
  <w:style w:type="paragraph" w:styleId="Encabezado">
    <w:name w:val="header"/>
    <w:basedOn w:val="LO-normal"/>
    <w:link w:val="EncabezadoCar"/>
    <w:uiPriority w:val="99"/>
    <w:unhideWhenUsed/>
    <w:rsid w:val="006474DC"/>
    <w:pPr>
      <w:tabs>
        <w:tab w:val="center" w:pos="4252"/>
        <w:tab w:val="right" w:pos="8504"/>
      </w:tabs>
    </w:pPr>
  </w:style>
  <w:style w:type="paragraph" w:styleId="Piedepgina">
    <w:name w:val="footer"/>
    <w:basedOn w:val="LO-normal"/>
    <w:link w:val="PiedepginaCar"/>
    <w:uiPriority w:val="99"/>
    <w:unhideWhenUsed/>
    <w:rsid w:val="006474DC"/>
    <w:pPr>
      <w:tabs>
        <w:tab w:val="center" w:pos="4252"/>
        <w:tab w:val="right" w:pos="8504"/>
      </w:tabs>
    </w:p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Contenidodelmarco">
    <w:name w:val="Contenido del marco"/>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aconcuadrcula">
    <w:name w:val="Table Grid"/>
    <w:basedOn w:val="Tablanormal"/>
    <w:uiPriority w:val="39"/>
    <w:rsid w:val="00FD4199"/>
    <w:rPr>
      <w:rFonts w:eastAsiaTheme="minorEastAsi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environment/green-growth/" TargetMode="External"/><Relationship Id="rId18" Type="http://schemas.openxmlformats.org/officeDocument/2006/relationships/hyperlink" Target="https://www.ilo.org/wcmsp5/groups/public/---ed_emp/documents/publication/wcms_85666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NXBopuAyO0w" TargetMode="External"/><Relationship Id="rId17" Type="http://schemas.openxmlformats.org/officeDocument/2006/relationships/hyperlink" Target="https://europa.eu/capacity4dev/results-and-indicators/green-economy" TargetMode="External"/><Relationship Id="rId2" Type="http://schemas.openxmlformats.org/officeDocument/2006/relationships/numbering" Target="numbering.xml"/><Relationship Id="rId16" Type="http://schemas.openxmlformats.org/officeDocument/2006/relationships/hyperlink" Target="https://www.unep.org/regions/asia-and-pacific/regional-initiatives/supporting-resource-efficiency/green-econo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gShVdPOp1D4" TargetMode="External"/><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f.llu.lv/conference/proceedings2016/Papers/N23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f95v9hiyEn3mv/FlDaCiCq8yg==">AMUW2mVrret0Dw5joQT1H3nFgztW6ktDAu94XyUkQjlQvEuzrkVNcsH/Y5o05sTEC3OCt4X1v+eowCk0nC+EzkAesh8dbA6w1gPBMl2+0M7tO2g9Rc3cTezZLXbJry7GpDYbhB8JPA+n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4369</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internetwebsolutions internetwebsolutions</cp:lastModifiedBy>
  <cp:revision>4</cp:revision>
  <dcterms:created xsi:type="dcterms:W3CDTF">2023-02-08T11:40:00Z</dcterms:created>
  <dcterms:modified xsi:type="dcterms:W3CDTF">2024-06-25T09:54:00Z</dcterms:modified>
</cp:coreProperties>
</file>